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0A3AB" w14:textId="77777777" w:rsidR="00D05013" w:rsidRDefault="00D05013" w:rsidP="006966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EA1EB" w14:textId="059DE87D" w:rsidR="00D05013" w:rsidRDefault="00D05013" w:rsidP="00D0501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ADATLAP - </w:t>
      </w:r>
      <w:r w:rsidRPr="008F53EC">
        <w:rPr>
          <w:rFonts w:ascii="Times New Roman" w:eastAsia="Calibri" w:hAnsi="Times New Roman" w:cs="Times New Roman"/>
          <w:sz w:val="24"/>
          <w:szCs w:val="24"/>
        </w:rPr>
        <w:t>Vidéki Otthonfelújítási Program</w:t>
      </w:r>
    </w:p>
    <w:p w14:paraId="04CC2E2E" w14:textId="77777777" w:rsidR="007B6C40" w:rsidRDefault="007B6C40" w:rsidP="004D399F">
      <w:pPr>
        <w:rPr>
          <w:rFonts w:ascii="Times New Roman" w:hAnsi="Times New Roman" w:cs="Times New Roman"/>
          <w:sz w:val="24"/>
          <w:szCs w:val="24"/>
        </w:rPr>
      </w:pPr>
    </w:p>
    <w:p w14:paraId="34288009" w14:textId="0E55989B" w:rsidR="00D05013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Támogatást igénylő neve:</w:t>
      </w:r>
    </w:p>
    <w:p w14:paraId="0E6BC294" w14:textId="5146E244" w:rsidR="00E20AF9" w:rsidRDefault="00E20AF9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14:paraId="23E4DE7F" w14:textId="34D079A8" w:rsidR="00E20AF9" w:rsidRDefault="00E20AF9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3ECF41A4" w14:textId="41B30828" w:rsidR="004D399F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E20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(irányítószám, település, utca, házszám):</w:t>
      </w:r>
    </w:p>
    <w:p w14:paraId="4D7B4C59" w14:textId="22B85439" w:rsidR="00C0120C" w:rsidRDefault="00C0120C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Házastár/élettárs lakcíme megegyezik az igénylő lakcímével?</w:t>
      </w:r>
      <w:r w:rsidRPr="00C0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IGEN / NEM</w:t>
      </w:r>
    </w:p>
    <w:p w14:paraId="50F44F66" w14:textId="6A75C85E" w:rsidR="004D399F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Falusi CSOK-ot / Otthonfelújítási Program támogatást vett igénybe? IGEN / NEM</w:t>
      </w:r>
    </w:p>
    <w:p w14:paraId="3A23EDB7" w14:textId="724FE7AE" w:rsidR="004D399F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Gyermekek száma a háztartásban:</w:t>
      </w:r>
    </w:p>
    <w:p w14:paraId="5B42C772" w14:textId="73C81BE6" w:rsidR="004D399F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Rendelkezik legalább 1 év TB jogviszonnyal az igénylő vagy házastársa? IGEN / NEM</w:t>
      </w:r>
    </w:p>
    <w:p w14:paraId="647FDE3A" w14:textId="134E7DD3" w:rsidR="004D399F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5000 Ft-ot meghaladó köztartozása? IGEN / NEM</w:t>
      </w:r>
    </w:p>
    <w:p w14:paraId="7469319E" w14:textId="4172B5AD" w:rsidR="00E20AF9" w:rsidRDefault="004D399F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szülők és a gyermekek összesen 50 %-os tulajdoni hányaddal rendelkeznek a felújítandó ingatlanban? IGEN / NEM</w:t>
      </w:r>
    </w:p>
    <w:p w14:paraId="585AB0B6" w14:textId="0ED65DC5" w:rsidR="00C0120C" w:rsidRDefault="00C0120C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igénylő vagy m</w:t>
      </w:r>
      <w:r w:rsidRPr="00C0120C">
        <w:rPr>
          <w:rFonts w:ascii="Times New Roman" w:hAnsi="Times New Roman" w:cs="Times New Roman"/>
          <w:sz w:val="24"/>
          <w:szCs w:val="24"/>
        </w:rPr>
        <w:t>egváltozott munkaképességű személy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C01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IGEN / NEM</w:t>
      </w:r>
    </w:p>
    <w:p w14:paraId="49686F91" w14:textId="19F59C03" w:rsidR="007B6C40" w:rsidRDefault="007B6C40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igénylő rendelkezik a támogatás igényléshez bankszámlaszámmal? IGEN / NEM</w:t>
      </w:r>
    </w:p>
    <w:p w14:paraId="7CB91489" w14:textId="0806DA89" w:rsidR="007B6C40" w:rsidRDefault="007B6C40" w:rsidP="004D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Otthonfelújítási kölcsönt kíván igényelni? IGEN / NEM</w:t>
      </w:r>
    </w:p>
    <w:p w14:paraId="2EC8F072" w14:textId="77777777" w:rsidR="007B6C40" w:rsidRDefault="007B6C40" w:rsidP="004D399F">
      <w:pPr>
        <w:rPr>
          <w:rFonts w:ascii="Times New Roman" w:hAnsi="Times New Roman" w:cs="Times New Roman"/>
          <w:sz w:val="24"/>
          <w:szCs w:val="24"/>
        </w:rPr>
      </w:pPr>
    </w:p>
    <w:p w14:paraId="04965DFA" w14:textId="0DE31D76" w:rsidR="00E20AF9" w:rsidRPr="00C0120C" w:rsidRDefault="00E20AF9" w:rsidP="004D3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20C">
        <w:rPr>
          <w:rFonts w:ascii="Times New Roman" w:hAnsi="Times New Roman" w:cs="Times New Roman"/>
          <w:b/>
          <w:bCs/>
          <w:sz w:val="24"/>
          <w:szCs w:val="24"/>
        </w:rPr>
        <w:t>Csatolandó dokumentumok:</w:t>
      </w:r>
    </w:p>
    <w:p w14:paraId="30F4036A" w14:textId="5EE4E5ED" w:rsidR="00E20AF9" w:rsidRPr="00E71953" w:rsidRDefault="00E20AF9" w:rsidP="007B6C4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E20AF9">
        <w:rPr>
          <w:rFonts w:ascii="Times New Roman" w:hAnsi="Times New Roman" w:cs="Times New Roman"/>
          <w:bCs/>
          <w:sz w:val="24"/>
          <w:szCs w:val="24"/>
        </w:rPr>
        <w:t>igénylő(k) és a támogatásra való jogosultságnál figyelembe vett gyermek(</w:t>
      </w:r>
      <w:proofErr w:type="spellStart"/>
      <w:r w:rsidRPr="00E20AF9">
        <w:rPr>
          <w:rFonts w:ascii="Times New Roman" w:hAnsi="Times New Roman" w:cs="Times New Roman"/>
          <w:bCs/>
          <w:sz w:val="24"/>
          <w:szCs w:val="24"/>
        </w:rPr>
        <w:t>ek</w:t>
      </w:r>
      <w:proofErr w:type="spellEnd"/>
      <w:r w:rsidRPr="00E20AF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71953">
        <w:rPr>
          <w:rFonts w:ascii="Times New Roman" w:hAnsi="Times New Roman" w:cs="Times New Roman"/>
          <w:b/>
          <w:sz w:val="24"/>
          <w:szCs w:val="24"/>
        </w:rPr>
        <w:t xml:space="preserve">lakcímet </w:t>
      </w:r>
      <w:r w:rsidRPr="00E71953">
        <w:rPr>
          <w:rFonts w:ascii="Times New Roman" w:hAnsi="Times New Roman" w:cs="Times New Roman"/>
          <w:b/>
        </w:rPr>
        <w:t>igazoló hatósági igazolványának</w:t>
      </w:r>
      <w:r w:rsidR="007B6C40" w:rsidRPr="00E71953">
        <w:rPr>
          <w:rFonts w:ascii="Times New Roman" w:hAnsi="Times New Roman" w:cs="Times New Roman"/>
          <w:b/>
        </w:rPr>
        <w:t xml:space="preserve">, </w:t>
      </w:r>
      <w:r w:rsidR="00C0120C" w:rsidRPr="00E71953">
        <w:rPr>
          <w:rFonts w:ascii="Times New Roman" w:hAnsi="Times New Roman" w:cs="Times New Roman"/>
          <w:b/>
        </w:rPr>
        <w:t>személyi igazolványának</w:t>
      </w:r>
      <w:r w:rsidR="007B6C40" w:rsidRPr="00E71953">
        <w:rPr>
          <w:rFonts w:ascii="Times New Roman" w:hAnsi="Times New Roman" w:cs="Times New Roman"/>
          <w:b/>
        </w:rPr>
        <w:t>, TAJ kártyájának, adókártyájának</w:t>
      </w:r>
      <w:r w:rsidRPr="00E71953">
        <w:rPr>
          <w:rFonts w:ascii="Times New Roman" w:hAnsi="Times New Roman" w:cs="Times New Roman"/>
          <w:bCs/>
        </w:rPr>
        <w:t xml:space="preserve"> másolata</w:t>
      </w:r>
    </w:p>
    <w:p w14:paraId="080C7386" w14:textId="05F72ADB" w:rsidR="00E20AF9" w:rsidRPr="00E71953" w:rsidRDefault="00E20AF9" w:rsidP="007B6C4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71953">
        <w:rPr>
          <w:rFonts w:ascii="Times New Roman" w:hAnsi="Times New Roman" w:cs="Times New Roman"/>
          <w:b/>
          <w:bCs/>
        </w:rPr>
        <w:t>több lakásból álló közös tulajdonú ingatlan esetében</w:t>
      </w:r>
      <w:r w:rsidRPr="00E71953">
        <w:rPr>
          <w:rFonts w:ascii="Times New Roman" w:hAnsi="Times New Roman" w:cs="Times New Roman"/>
        </w:rPr>
        <w:t xml:space="preserve"> a közokiratba vagy ügyvéd által ellenjegyzett magánokiratba foglalt használati megállapodás, a tulajdonostársak Ptk. 5:78. § (1) bekezdése szerint meghozott – a határozat elfogadását támogató egyes tulajdonostársak neve mellett a tulajdoni hányaduk arányát és az aláírásukat is tartalmazó, teljes bizonyító erejű magánokiratba foglalt – határozata vagy bírósági ítélet másolata</w:t>
      </w:r>
    </w:p>
    <w:p w14:paraId="3874C6B2" w14:textId="1F516BBC" w:rsidR="00C91A7B" w:rsidRPr="00E71953" w:rsidRDefault="00C91A7B" w:rsidP="007B6C4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71953">
        <w:rPr>
          <w:rFonts w:ascii="Times New Roman" w:hAnsi="Times New Roman" w:cs="Times New Roman"/>
          <w:b/>
          <w:bCs/>
        </w:rPr>
        <w:t>megváltozott munkaképességű személy</w:t>
      </w:r>
      <w:r w:rsidRPr="00E71953">
        <w:rPr>
          <w:rFonts w:ascii="Times New Roman" w:hAnsi="Times New Roman" w:cs="Times New Roman"/>
        </w:rPr>
        <w:t xml:space="preserve"> esetén a megváltozott munkaképességű személlyé válásról szóló, orvosszakértői szerv által kiállított igazolás másolata</w:t>
      </w:r>
    </w:p>
    <w:p w14:paraId="704FFFD3" w14:textId="2F4BFA8E" w:rsidR="00C91A7B" w:rsidRPr="00E71953" w:rsidRDefault="00C91A7B" w:rsidP="007B6C4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71953">
        <w:rPr>
          <w:rFonts w:ascii="Times New Roman" w:hAnsi="Times New Roman" w:cs="Times New Roman"/>
          <w:b/>
          <w:bCs/>
        </w:rPr>
        <w:t>megváltozott munkaképességű személy</w:t>
      </w:r>
      <w:r w:rsidRPr="00E71953">
        <w:rPr>
          <w:rFonts w:ascii="Times New Roman" w:hAnsi="Times New Roman" w:cs="Times New Roman"/>
        </w:rPr>
        <w:t xml:space="preserve"> esetén a gyermekek otthongondozási díjának megállapításáról szóló, a járási vagy fővárosi (kerületi) hivatal által kiállított határozat másolata</w:t>
      </w:r>
    </w:p>
    <w:p w14:paraId="25F1B1DF" w14:textId="0B5BD4E2" w:rsidR="00C91A7B" w:rsidRPr="00E71953" w:rsidRDefault="00C91A7B" w:rsidP="007B6C40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71953">
        <w:rPr>
          <w:rFonts w:ascii="Times New Roman" w:hAnsi="Times New Roman" w:cs="Times New Roman"/>
          <w:b/>
          <w:bCs/>
        </w:rPr>
        <w:t>megváltozott munkaképességű személy</w:t>
      </w:r>
      <w:r w:rsidRPr="00E71953">
        <w:rPr>
          <w:rFonts w:ascii="Times New Roman" w:hAnsi="Times New Roman" w:cs="Times New Roman"/>
        </w:rPr>
        <w:t xml:space="preserve"> esetén közlekedőképességében súlyosan akadályozott személy esetén a rehabilitációs szakértői szervként eljáró hivatal vagy jogelődje által a közlekedőképesség minősítéséről kiadott, hatályos szakvélemény, vagy a súlyos mozgáskorlátozott személyek közlekedési kedvezményeiről szóló 102/2011. (VI. 29.) Korm. rendelet 2/A. §-a szerinti iratok</w:t>
      </w:r>
    </w:p>
    <w:p w14:paraId="36776A9B" w14:textId="40B69D47" w:rsidR="00E71953" w:rsidRDefault="00E71953" w:rsidP="00E71953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E71953">
        <w:rPr>
          <w:rFonts w:ascii="Times New Roman" w:hAnsi="Times New Roman" w:cs="Times New Roman"/>
        </w:rPr>
        <w:t>három hónapot meghaladó tartózkodás jogát tanúsító, a szabad mozgás és tartózkodás jogával rendelkező személyek beutazásáról és tartózkodásáról szóló törvény szerinti regisztrációs igazolás, érvényes tartózkodási kártya vagy állandó tartózkodási kártya másolata</w:t>
      </w:r>
      <w:bookmarkStart w:id="0" w:name="_GoBack"/>
      <w:bookmarkEnd w:id="0"/>
    </w:p>
    <w:p w14:paraId="6EF4507D" w14:textId="77777777" w:rsidR="00E71953" w:rsidRPr="00E71953" w:rsidRDefault="00E71953" w:rsidP="00E71953">
      <w:pPr>
        <w:pStyle w:val="Listaszerbekezds"/>
        <w:rPr>
          <w:rFonts w:ascii="Times New Roman" w:hAnsi="Times New Roman" w:cs="Times New Roman"/>
        </w:rPr>
      </w:pPr>
    </w:p>
    <w:sectPr w:rsidR="00E71953" w:rsidRPr="00E71953" w:rsidSect="00F519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5338"/>
    <w:multiLevelType w:val="hybridMultilevel"/>
    <w:tmpl w:val="AD88A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C5F1E"/>
    <w:multiLevelType w:val="hybridMultilevel"/>
    <w:tmpl w:val="D0E0BF40"/>
    <w:lvl w:ilvl="0" w:tplc="6CB4AE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3760B"/>
    <w:multiLevelType w:val="hybridMultilevel"/>
    <w:tmpl w:val="9386F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15"/>
    <w:rsid w:val="00104815"/>
    <w:rsid w:val="002B53ED"/>
    <w:rsid w:val="003F1FF3"/>
    <w:rsid w:val="004D399F"/>
    <w:rsid w:val="004D6009"/>
    <w:rsid w:val="006805A5"/>
    <w:rsid w:val="0069669D"/>
    <w:rsid w:val="007B6C40"/>
    <w:rsid w:val="00801812"/>
    <w:rsid w:val="008422FB"/>
    <w:rsid w:val="00C0120C"/>
    <w:rsid w:val="00C15EE4"/>
    <w:rsid w:val="00C26A15"/>
    <w:rsid w:val="00C91A7B"/>
    <w:rsid w:val="00D05013"/>
    <w:rsid w:val="00E20AF9"/>
    <w:rsid w:val="00E71953"/>
    <w:rsid w:val="00E822CE"/>
    <w:rsid w:val="00F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7982"/>
  <w15:chartTrackingRefBased/>
  <w15:docId w15:val="{FC761157-5C86-4055-BCE2-9210C7C0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04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48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4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48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4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4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4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4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4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4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48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481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481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481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481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481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481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4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0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4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04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4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0481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481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0481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4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481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4815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D0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</dc:creator>
  <cp:keywords/>
  <dc:description/>
  <cp:lastModifiedBy>Win10</cp:lastModifiedBy>
  <cp:revision>5</cp:revision>
  <dcterms:created xsi:type="dcterms:W3CDTF">2025-01-29T13:15:00Z</dcterms:created>
  <dcterms:modified xsi:type="dcterms:W3CDTF">2025-02-18T19:44:00Z</dcterms:modified>
</cp:coreProperties>
</file>