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240" w:rsidRDefault="00C60240" w:rsidP="00092698">
      <w:pPr>
        <w:pStyle w:val="Szvegtrzs3"/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Fadd Nagyközség Önkormányzata képviselő-testületének</w:t>
      </w:r>
    </w:p>
    <w:p w:rsidR="00C60240" w:rsidRDefault="00C60240" w:rsidP="00092698">
      <w:pPr>
        <w:pStyle w:val="Szvegtrzs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18/2019. (X. 31.) önkormányzati rendelete</w:t>
      </w:r>
    </w:p>
    <w:p w:rsidR="00500671" w:rsidRPr="00092698" w:rsidRDefault="00BF5322" w:rsidP="00092698">
      <w:pPr>
        <w:pStyle w:val="Szvegtrzs3"/>
        <w:spacing w:after="0"/>
        <w:jc w:val="center"/>
        <w:rPr>
          <w:b/>
          <w:sz w:val="24"/>
          <w:szCs w:val="24"/>
        </w:rPr>
      </w:pPr>
      <w:r w:rsidRPr="00165309">
        <w:rPr>
          <w:b/>
          <w:sz w:val="24"/>
          <w:szCs w:val="24"/>
        </w:rPr>
        <w:t>a helyi önkormányzati képviselők és bizottsági tagok tiszteletdíjairól és egyéb juttatásairól</w:t>
      </w:r>
      <w:r>
        <w:rPr>
          <w:b/>
          <w:sz w:val="24"/>
          <w:szCs w:val="24"/>
        </w:rPr>
        <w:t xml:space="preserve"> szóló</w:t>
      </w:r>
      <w:r w:rsidR="00092698">
        <w:rPr>
          <w:b/>
          <w:sz w:val="24"/>
          <w:szCs w:val="24"/>
        </w:rPr>
        <w:t xml:space="preserve"> </w:t>
      </w:r>
      <w:r w:rsidR="00500671" w:rsidRPr="00092698">
        <w:rPr>
          <w:b/>
          <w:spacing w:val="20"/>
          <w:sz w:val="24"/>
          <w:szCs w:val="24"/>
        </w:rPr>
        <w:t>12/2014. (X.</w:t>
      </w:r>
      <w:r w:rsidRPr="00092698">
        <w:rPr>
          <w:b/>
          <w:spacing w:val="20"/>
          <w:sz w:val="24"/>
          <w:szCs w:val="24"/>
        </w:rPr>
        <w:t xml:space="preserve"> </w:t>
      </w:r>
      <w:r w:rsidR="00500671" w:rsidRPr="00092698">
        <w:rPr>
          <w:b/>
          <w:spacing w:val="20"/>
          <w:sz w:val="24"/>
          <w:szCs w:val="24"/>
        </w:rPr>
        <w:t xml:space="preserve">24.) </w:t>
      </w:r>
      <w:r w:rsidRPr="00092698">
        <w:rPr>
          <w:b/>
          <w:sz w:val="24"/>
          <w:szCs w:val="24"/>
        </w:rPr>
        <w:t>önkormányzati rendelet módosításáról</w:t>
      </w:r>
    </w:p>
    <w:p w:rsidR="00500671" w:rsidRPr="00165309" w:rsidRDefault="00500671" w:rsidP="00BF5322">
      <w:pPr>
        <w:pStyle w:val="Szvegtrzs3"/>
        <w:spacing w:after="0"/>
        <w:jc w:val="center"/>
        <w:rPr>
          <w:b/>
          <w:sz w:val="24"/>
          <w:szCs w:val="24"/>
        </w:rPr>
      </w:pPr>
    </w:p>
    <w:p w:rsidR="00500671" w:rsidRDefault="00500671" w:rsidP="00BF5322">
      <w:pPr>
        <w:jc w:val="center"/>
        <w:rPr>
          <w:b/>
        </w:rPr>
      </w:pPr>
    </w:p>
    <w:p w:rsidR="00092698" w:rsidRPr="00B035E4" w:rsidRDefault="00092698" w:rsidP="00BF5322">
      <w:pPr>
        <w:jc w:val="center"/>
        <w:rPr>
          <w:b/>
          <w:sz w:val="22"/>
          <w:szCs w:val="22"/>
        </w:rPr>
      </w:pPr>
    </w:p>
    <w:p w:rsidR="00500671" w:rsidRPr="00B035E4" w:rsidRDefault="00500671" w:rsidP="00BF5322">
      <w:pPr>
        <w:jc w:val="both"/>
        <w:rPr>
          <w:sz w:val="22"/>
          <w:szCs w:val="22"/>
        </w:rPr>
      </w:pPr>
      <w:r w:rsidRPr="00B035E4">
        <w:rPr>
          <w:sz w:val="22"/>
          <w:szCs w:val="22"/>
        </w:rPr>
        <w:t>Fadd Nagyközség Önkormá</w:t>
      </w:r>
      <w:r w:rsidR="00604FF8" w:rsidRPr="00B035E4">
        <w:rPr>
          <w:sz w:val="22"/>
          <w:szCs w:val="22"/>
        </w:rPr>
        <w:t>nyzatának Képviselő-testülete a Magyarország Alaptörvénye 2. cikk (2) bekezdésében, valamint a</w:t>
      </w:r>
      <w:r w:rsidRPr="00B035E4">
        <w:rPr>
          <w:sz w:val="22"/>
          <w:szCs w:val="22"/>
        </w:rPr>
        <w:t xml:space="preserve"> </w:t>
      </w:r>
      <w:r w:rsidR="00604FF8" w:rsidRPr="00B035E4">
        <w:rPr>
          <w:sz w:val="22"/>
          <w:szCs w:val="22"/>
        </w:rPr>
        <w:t xml:space="preserve">Magyarország helyi önkormányzatairól szóló 2011. évi CLXXXIX. törvény 143. § (4) bekezdés f) pontjában foglalt felhatalmazás alapján, továbbá a Magyarország </w:t>
      </w:r>
      <w:r w:rsidRPr="00B035E4">
        <w:rPr>
          <w:sz w:val="22"/>
          <w:szCs w:val="22"/>
        </w:rPr>
        <w:t>Alaptörvény</w:t>
      </w:r>
      <w:r w:rsidR="00604FF8" w:rsidRPr="00B035E4">
        <w:rPr>
          <w:sz w:val="22"/>
          <w:szCs w:val="22"/>
        </w:rPr>
        <w:t>e</w:t>
      </w:r>
      <w:r w:rsidRPr="00B035E4">
        <w:rPr>
          <w:sz w:val="22"/>
          <w:szCs w:val="22"/>
        </w:rPr>
        <w:t xml:space="preserve"> 32. cikk (</w:t>
      </w:r>
      <w:r w:rsidR="00604FF8" w:rsidRPr="00B035E4">
        <w:rPr>
          <w:sz w:val="22"/>
          <w:szCs w:val="22"/>
        </w:rPr>
        <w:t xml:space="preserve">1) bekezdés a) pontjában és a </w:t>
      </w:r>
      <w:r w:rsidRPr="00B035E4">
        <w:rPr>
          <w:sz w:val="22"/>
          <w:szCs w:val="22"/>
        </w:rPr>
        <w:t xml:space="preserve">Magyarország helyi önkormányzatairól szóló 2011. évi CLXXXIX. törvény </w:t>
      </w:r>
      <w:r w:rsidR="00604FF8" w:rsidRPr="00B035E4">
        <w:rPr>
          <w:sz w:val="22"/>
          <w:szCs w:val="22"/>
        </w:rPr>
        <w:t xml:space="preserve">35. § (1)-(3) bekezdésében és 40. § (4) bekezdésében kapott feladatkörében eljárva </w:t>
      </w:r>
      <w:r w:rsidRPr="00B035E4">
        <w:rPr>
          <w:sz w:val="22"/>
          <w:szCs w:val="22"/>
        </w:rPr>
        <w:t>a következő</w:t>
      </w:r>
      <w:r w:rsidR="00604FF8" w:rsidRPr="00B035E4">
        <w:rPr>
          <w:sz w:val="22"/>
          <w:szCs w:val="22"/>
        </w:rPr>
        <w:t>ket rendeli el</w:t>
      </w:r>
      <w:r w:rsidRPr="00B035E4">
        <w:rPr>
          <w:sz w:val="22"/>
          <w:szCs w:val="22"/>
        </w:rPr>
        <w:t xml:space="preserve">: </w:t>
      </w:r>
    </w:p>
    <w:p w:rsidR="00604FF8" w:rsidRPr="00B035E4" w:rsidRDefault="00604FF8" w:rsidP="00BF5322">
      <w:pPr>
        <w:jc w:val="both"/>
        <w:rPr>
          <w:sz w:val="22"/>
          <w:szCs w:val="22"/>
        </w:rPr>
      </w:pPr>
    </w:p>
    <w:p w:rsidR="00F2136A" w:rsidRPr="00B035E4" w:rsidRDefault="00F2136A" w:rsidP="00BF5322">
      <w:pPr>
        <w:jc w:val="both"/>
        <w:rPr>
          <w:sz w:val="22"/>
          <w:szCs w:val="22"/>
        </w:rPr>
      </w:pPr>
    </w:p>
    <w:p w:rsidR="00F2136A" w:rsidRPr="00B035E4" w:rsidRDefault="00500671" w:rsidP="00F2136A">
      <w:pPr>
        <w:tabs>
          <w:tab w:val="left" w:pos="567"/>
        </w:tabs>
        <w:ind w:firstLine="567"/>
        <w:jc w:val="center"/>
        <w:rPr>
          <w:b/>
          <w:sz w:val="22"/>
          <w:szCs w:val="22"/>
        </w:rPr>
      </w:pPr>
      <w:r w:rsidRPr="00B035E4">
        <w:rPr>
          <w:b/>
          <w:sz w:val="22"/>
          <w:szCs w:val="22"/>
        </w:rPr>
        <w:t>1. §</w:t>
      </w:r>
    </w:p>
    <w:p w:rsidR="00F2136A" w:rsidRPr="0077164F" w:rsidRDefault="00F2136A" w:rsidP="00BF5322">
      <w:pPr>
        <w:tabs>
          <w:tab w:val="left" w:pos="567"/>
        </w:tabs>
        <w:ind w:firstLine="567"/>
        <w:jc w:val="both"/>
      </w:pPr>
    </w:p>
    <w:p w:rsidR="0077164F" w:rsidRPr="00B035E4" w:rsidRDefault="0077164F" w:rsidP="0077164F">
      <w:pPr>
        <w:pStyle w:val="Szvegtrzs3"/>
        <w:jc w:val="both"/>
        <w:rPr>
          <w:sz w:val="22"/>
          <w:szCs w:val="22"/>
        </w:rPr>
      </w:pPr>
      <w:r w:rsidRPr="00B035E4">
        <w:rPr>
          <w:sz w:val="22"/>
          <w:szCs w:val="22"/>
        </w:rPr>
        <w:t xml:space="preserve">Fadd Nagyközség Önkormányzat Képviselő-testületének a helyi önkormányzati képviselők és bizottsági tagok tiszteletdíjairól és egyéb juttatásairól szóló </w:t>
      </w:r>
      <w:r w:rsidRPr="00B035E4">
        <w:rPr>
          <w:spacing w:val="20"/>
          <w:sz w:val="22"/>
          <w:szCs w:val="22"/>
        </w:rPr>
        <w:t xml:space="preserve">12/2014. (X. 24.) </w:t>
      </w:r>
      <w:r w:rsidRPr="00B035E4">
        <w:rPr>
          <w:sz w:val="22"/>
          <w:szCs w:val="22"/>
        </w:rPr>
        <w:t>önkormányzati rendelete 1. §-a helyébe a következő rendelkezés lép:</w:t>
      </w:r>
    </w:p>
    <w:p w:rsidR="00F2136A" w:rsidRPr="00B035E4" w:rsidRDefault="0077164F" w:rsidP="0077164F">
      <w:pPr>
        <w:tabs>
          <w:tab w:val="left" w:pos="567"/>
        </w:tabs>
        <w:jc w:val="center"/>
        <w:rPr>
          <w:b/>
          <w:sz w:val="22"/>
          <w:szCs w:val="22"/>
        </w:rPr>
      </w:pPr>
      <w:r w:rsidRPr="00B035E4">
        <w:rPr>
          <w:b/>
          <w:sz w:val="22"/>
          <w:szCs w:val="22"/>
        </w:rPr>
        <w:t>„1 §</w:t>
      </w:r>
    </w:p>
    <w:p w:rsidR="0077164F" w:rsidRPr="00B035E4" w:rsidRDefault="0077164F" w:rsidP="0077164F">
      <w:pPr>
        <w:tabs>
          <w:tab w:val="left" w:pos="567"/>
        </w:tabs>
        <w:jc w:val="center"/>
        <w:rPr>
          <w:b/>
          <w:sz w:val="12"/>
          <w:szCs w:val="12"/>
        </w:rPr>
      </w:pPr>
    </w:p>
    <w:p w:rsidR="00500671" w:rsidRPr="00B035E4" w:rsidRDefault="00500671" w:rsidP="0077164F">
      <w:pPr>
        <w:tabs>
          <w:tab w:val="left" w:pos="567"/>
        </w:tabs>
        <w:ind w:left="284" w:hanging="284"/>
        <w:jc w:val="both"/>
        <w:rPr>
          <w:sz w:val="22"/>
          <w:szCs w:val="22"/>
        </w:rPr>
      </w:pPr>
      <w:r w:rsidRPr="00B035E4">
        <w:rPr>
          <w:sz w:val="22"/>
          <w:szCs w:val="22"/>
        </w:rPr>
        <w:t>(1) A képviselő-testület a helyi önkormányzati képviselőknek és nem képviselő bizottsági tagoknak tiszteletdíjat állapít meg.</w:t>
      </w:r>
    </w:p>
    <w:p w:rsidR="00500671" w:rsidRPr="00B035E4" w:rsidRDefault="00500671" w:rsidP="0077164F">
      <w:pPr>
        <w:tabs>
          <w:tab w:val="left" w:pos="567"/>
        </w:tabs>
        <w:ind w:left="284" w:hanging="284"/>
        <w:jc w:val="both"/>
        <w:rPr>
          <w:bCs/>
          <w:sz w:val="22"/>
          <w:szCs w:val="22"/>
        </w:rPr>
      </w:pPr>
      <w:r w:rsidRPr="00B035E4">
        <w:rPr>
          <w:sz w:val="22"/>
          <w:szCs w:val="22"/>
        </w:rPr>
        <w:t>(2)</w:t>
      </w:r>
      <w:r w:rsidR="0077164F" w:rsidRPr="00B035E4">
        <w:rPr>
          <w:sz w:val="22"/>
          <w:szCs w:val="22"/>
        </w:rPr>
        <w:t xml:space="preserve"> A képviselő havi </w:t>
      </w:r>
      <w:r w:rsidR="0009141A">
        <w:rPr>
          <w:sz w:val="22"/>
          <w:szCs w:val="22"/>
        </w:rPr>
        <w:t xml:space="preserve">bruttó </w:t>
      </w:r>
      <w:proofErr w:type="gramStart"/>
      <w:r w:rsidR="0077164F" w:rsidRPr="00B035E4">
        <w:rPr>
          <w:sz w:val="22"/>
          <w:szCs w:val="22"/>
        </w:rPr>
        <w:t>41.4</w:t>
      </w:r>
      <w:r w:rsidRPr="00B035E4">
        <w:rPr>
          <w:sz w:val="22"/>
          <w:szCs w:val="22"/>
        </w:rPr>
        <w:t>00,-</w:t>
      </w:r>
      <w:proofErr w:type="gramEnd"/>
      <w:r w:rsidRPr="00B035E4">
        <w:rPr>
          <w:sz w:val="22"/>
          <w:szCs w:val="22"/>
        </w:rPr>
        <w:t xml:space="preserve"> Ft tiszteletdíjra jogosult.</w:t>
      </w:r>
      <w:r w:rsidRPr="00B035E4">
        <w:rPr>
          <w:bCs/>
          <w:sz w:val="22"/>
          <w:szCs w:val="22"/>
        </w:rPr>
        <w:t xml:space="preserve"> </w:t>
      </w:r>
    </w:p>
    <w:p w:rsidR="00500671" w:rsidRPr="00B035E4" w:rsidRDefault="00500671" w:rsidP="0077164F">
      <w:pPr>
        <w:tabs>
          <w:tab w:val="left" w:pos="567"/>
        </w:tabs>
        <w:ind w:left="284" w:hanging="284"/>
        <w:jc w:val="both"/>
        <w:rPr>
          <w:bCs/>
          <w:sz w:val="22"/>
          <w:szCs w:val="22"/>
        </w:rPr>
      </w:pPr>
      <w:r w:rsidRPr="00B035E4">
        <w:rPr>
          <w:bCs/>
          <w:sz w:val="22"/>
          <w:szCs w:val="22"/>
        </w:rPr>
        <w:t xml:space="preserve">(3) a </w:t>
      </w:r>
      <w:r w:rsidR="0077164F" w:rsidRPr="00B035E4">
        <w:rPr>
          <w:bCs/>
          <w:sz w:val="22"/>
          <w:szCs w:val="22"/>
        </w:rPr>
        <w:t xml:space="preserve">bizottsági tag képviselő havi </w:t>
      </w:r>
      <w:r w:rsidR="0009141A">
        <w:rPr>
          <w:bCs/>
          <w:sz w:val="22"/>
          <w:szCs w:val="22"/>
        </w:rPr>
        <w:t xml:space="preserve">bruttó </w:t>
      </w:r>
      <w:r w:rsidR="0077164F" w:rsidRPr="00B035E4">
        <w:rPr>
          <w:bCs/>
          <w:sz w:val="22"/>
          <w:szCs w:val="22"/>
        </w:rPr>
        <w:t>51.75</w:t>
      </w:r>
      <w:r w:rsidRPr="00B035E4">
        <w:rPr>
          <w:bCs/>
          <w:sz w:val="22"/>
          <w:szCs w:val="22"/>
        </w:rPr>
        <w:t>0 Ft tiszteletdíjra jogosult,</w:t>
      </w:r>
    </w:p>
    <w:p w:rsidR="00500671" w:rsidRPr="00B035E4" w:rsidRDefault="00500671" w:rsidP="0077164F">
      <w:pPr>
        <w:tabs>
          <w:tab w:val="left" w:pos="0"/>
        </w:tabs>
        <w:ind w:left="284" w:hanging="284"/>
        <w:jc w:val="both"/>
        <w:rPr>
          <w:sz w:val="22"/>
          <w:szCs w:val="22"/>
        </w:rPr>
      </w:pPr>
      <w:r w:rsidRPr="00B035E4">
        <w:rPr>
          <w:bCs/>
          <w:sz w:val="22"/>
          <w:szCs w:val="22"/>
        </w:rPr>
        <w:t xml:space="preserve">(4) </w:t>
      </w:r>
      <w:r w:rsidR="0077164F" w:rsidRPr="00B035E4">
        <w:rPr>
          <w:sz w:val="22"/>
          <w:szCs w:val="22"/>
        </w:rPr>
        <w:t xml:space="preserve">A bizottsági elnököt havi </w:t>
      </w:r>
      <w:r w:rsidR="0009141A">
        <w:rPr>
          <w:sz w:val="22"/>
          <w:szCs w:val="22"/>
        </w:rPr>
        <w:t xml:space="preserve">bruttó </w:t>
      </w:r>
      <w:proofErr w:type="gramStart"/>
      <w:r w:rsidR="0077164F" w:rsidRPr="00B035E4">
        <w:rPr>
          <w:sz w:val="22"/>
          <w:szCs w:val="22"/>
        </w:rPr>
        <w:t>62.1</w:t>
      </w:r>
      <w:r w:rsidRPr="00B035E4">
        <w:rPr>
          <w:sz w:val="22"/>
          <w:szCs w:val="22"/>
        </w:rPr>
        <w:t>00,-</w:t>
      </w:r>
      <w:proofErr w:type="gramEnd"/>
      <w:r w:rsidRPr="00B035E4">
        <w:rPr>
          <w:sz w:val="22"/>
          <w:szCs w:val="22"/>
        </w:rPr>
        <w:t xml:space="preserve"> Ft tiszteletdíj illeti meg. </w:t>
      </w:r>
    </w:p>
    <w:p w:rsidR="00500671" w:rsidRPr="00B035E4" w:rsidRDefault="00500671" w:rsidP="0077164F">
      <w:pPr>
        <w:tabs>
          <w:tab w:val="left" w:pos="0"/>
        </w:tabs>
        <w:ind w:left="284" w:hanging="284"/>
        <w:jc w:val="both"/>
        <w:rPr>
          <w:sz w:val="22"/>
          <w:szCs w:val="22"/>
        </w:rPr>
      </w:pPr>
      <w:r w:rsidRPr="00B035E4">
        <w:rPr>
          <w:sz w:val="22"/>
          <w:szCs w:val="22"/>
        </w:rPr>
        <w:t xml:space="preserve">(5) A </w:t>
      </w:r>
      <w:r w:rsidR="0077164F" w:rsidRPr="00B035E4">
        <w:rPr>
          <w:sz w:val="22"/>
          <w:szCs w:val="22"/>
        </w:rPr>
        <w:t xml:space="preserve">nem képviselő bizottsági tagok </w:t>
      </w:r>
      <w:r w:rsidR="0009141A">
        <w:rPr>
          <w:sz w:val="22"/>
          <w:szCs w:val="22"/>
        </w:rPr>
        <w:t xml:space="preserve">havi bruttó </w:t>
      </w:r>
      <w:proofErr w:type="gramStart"/>
      <w:r w:rsidR="0077164F" w:rsidRPr="00B035E4">
        <w:rPr>
          <w:sz w:val="22"/>
          <w:szCs w:val="22"/>
        </w:rPr>
        <w:t>10.35</w:t>
      </w:r>
      <w:r w:rsidRPr="00B035E4">
        <w:rPr>
          <w:sz w:val="22"/>
          <w:szCs w:val="22"/>
        </w:rPr>
        <w:t>0,-</w:t>
      </w:r>
      <w:proofErr w:type="gramEnd"/>
      <w:r w:rsidRPr="00B035E4">
        <w:rPr>
          <w:sz w:val="22"/>
          <w:szCs w:val="22"/>
        </w:rPr>
        <w:t xml:space="preserve"> Ft tiszteletdíjra jogosultak.</w:t>
      </w:r>
      <w:r w:rsidR="0077164F" w:rsidRPr="00B035E4">
        <w:rPr>
          <w:sz w:val="22"/>
          <w:szCs w:val="22"/>
        </w:rPr>
        <w:t>”</w:t>
      </w:r>
    </w:p>
    <w:p w:rsidR="00500671" w:rsidRPr="00165309" w:rsidRDefault="00500671" w:rsidP="00BF5322">
      <w:pPr>
        <w:pStyle w:val="Szvegtrzs"/>
        <w:ind w:firstLine="567"/>
        <w:rPr>
          <w:b/>
          <w:sz w:val="24"/>
        </w:rPr>
      </w:pPr>
    </w:p>
    <w:p w:rsidR="0077164F" w:rsidRPr="00B035E4" w:rsidRDefault="0077164F" w:rsidP="00BF5322">
      <w:pPr>
        <w:pStyle w:val="Szvegtrzs"/>
        <w:ind w:firstLine="567"/>
        <w:rPr>
          <w:b/>
          <w:sz w:val="22"/>
          <w:szCs w:val="22"/>
        </w:rPr>
      </w:pPr>
    </w:p>
    <w:p w:rsidR="00092698" w:rsidRPr="00B035E4" w:rsidRDefault="00092698" w:rsidP="00092698">
      <w:pPr>
        <w:pStyle w:val="a3"/>
        <w:rPr>
          <w:b/>
          <w:sz w:val="22"/>
          <w:szCs w:val="22"/>
        </w:rPr>
      </w:pPr>
      <w:r w:rsidRPr="00B035E4">
        <w:rPr>
          <w:b/>
          <w:sz w:val="22"/>
          <w:szCs w:val="22"/>
        </w:rPr>
        <w:t>Záró rendelkezések</w:t>
      </w:r>
    </w:p>
    <w:p w:rsidR="00092698" w:rsidRPr="00B035E4" w:rsidRDefault="00092698" w:rsidP="00092698">
      <w:pPr>
        <w:pStyle w:val="a3"/>
        <w:rPr>
          <w:b/>
          <w:sz w:val="22"/>
          <w:szCs w:val="22"/>
        </w:rPr>
      </w:pPr>
    </w:p>
    <w:p w:rsidR="00092698" w:rsidRPr="00B035E4" w:rsidRDefault="00092698" w:rsidP="00092698">
      <w:pPr>
        <w:pStyle w:val="a1"/>
        <w:numPr>
          <w:ilvl w:val="0"/>
          <w:numId w:val="0"/>
        </w:numPr>
        <w:tabs>
          <w:tab w:val="left" w:pos="426"/>
        </w:tabs>
        <w:spacing w:before="0"/>
        <w:ind w:left="851" w:hanging="851"/>
        <w:jc w:val="center"/>
        <w:rPr>
          <w:b/>
          <w:sz w:val="22"/>
          <w:szCs w:val="22"/>
        </w:rPr>
      </w:pPr>
      <w:r w:rsidRPr="00B035E4">
        <w:rPr>
          <w:b/>
          <w:sz w:val="22"/>
          <w:szCs w:val="22"/>
        </w:rPr>
        <w:t>2. §</w:t>
      </w:r>
    </w:p>
    <w:p w:rsidR="00092698" w:rsidRPr="00B035E4" w:rsidRDefault="00092698" w:rsidP="00092698">
      <w:pPr>
        <w:pStyle w:val="a1"/>
        <w:numPr>
          <w:ilvl w:val="0"/>
          <w:numId w:val="0"/>
        </w:numPr>
        <w:tabs>
          <w:tab w:val="left" w:pos="426"/>
        </w:tabs>
        <w:spacing w:before="0"/>
        <w:ind w:left="851" w:hanging="851"/>
        <w:rPr>
          <w:sz w:val="22"/>
          <w:szCs w:val="22"/>
        </w:rPr>
      </w:pPr>
    </w:p>
    <w:p w:rsidR="00092698" w:rsidRPr="00B035E4" w:rsidRDefault="00092698" w:rsidP="00092698">
      <w:pPr>
        <w:pStyle w:val="a1"/>
        <w:numPr>
          <w:ilvl w:val="0"/>
          <w:numId w:val="0"/>
        </w:numPr>
        <w:tabs>
          <w:tab w:val="left" w:pos="426"/>
        </w:tabs>
        <w:spacing w:before="0"/>
        <w:jc w:val="both"/>
        <w:rPr>
          <w:sz w:val="22"/>
          <w:szCs w:val="22"/>
        </w:rPr>
      </w:pPr>
      <w:r w:rsidRPr="00B035E4">
        <w:rPr>
          <w:sz w:val="22"/>
          <w:szCs w:val="22"/>
        </w:rPr>
        <w:t>E rendelet a kihirdetését követő napon lép hatályba.</w:t>
      </w:r>
    </w:p>
    <w:p w:rsidR="00092698" w:rsidRPr="00B035E4" w:rsidRDefault="00092698" w:rsidP="00092698">
      <w:pPr>
        <w:pStyle w:val="Szvegtrzsbehzssal"/>
        <w:spacing w:after="0" w:line="240" w:lineRule="auto"/>
        <w:ind w:left="0"/>
        <w:rPr>
          <w:rFonts w:ascii="Times New Roman" w:hAnsi="Times New Roman"/>
          <w:szCs w:val="22"/>
        </w:rPr>
      </w:pPr>
    </w:p>
    <w:p w:rsidR="00092698" w:rsidRPr="00B035E4" w:rsidRDefault="00092698" w:rsidP="00092698">
      <w:pPr>
        <w:pStyle w:val="Szvegtrzsbehzssal"/>
        <w:spacing w:after="0" w:line="240" w:lineRule="auto"/>
        <w:ind w:left="0"/>
        <w:rPr>
          <w:rFonts w:ascii="Times New Roman" w:hAnsi="Times New Roman"/>
          <w:szCs w:val="22"/>
        </w:rPr>
      </w:pPr>
    </w:p>
    <w:p w:rsidR="00092698" w:rsidRPr="00B035E4" w:rsidRDefault="00092698" w:rsidP="00092698">
      <w:pPr>
        <w:pStyle w:val="Szvegtrzsbehzssal"/>
        <w:spacing w:after="0" w:line="240" w:lineRule="auto"/>
        <w:ind w:left="0"/>
        <w:rPr>
          <w:rFonts w:ascii="Times New Roman" w:hAnsi="Times New Roman"/>
          <w:szCs w:val="22"/>
        </w:rPr>
      </w:pPr>
    </w:p>
    <w:p w:rsidR="00092698" w:rsidRPr="00B035E4" w:rsidRDefault="00092698" w:rsidP="00092698">
      <w:pPr>
        <w:pStyle w:val="Szvegtrzsbehzssal"/>
        <w:spacing w:after="0" w:line="240" w:lineRule="auto"/>
        <w:ind w:left="0"/>
        <w:rPr>
          <w:rFonts w:ascii="Times New Roman" w:hAnsi="Times New Roman"/>
          <w:szCs w:val="22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092698" w:rsidRPr="00B035E4" w:rsidTr="00F365F3">
        <w:trPr>
          <w:trHeight w:val="1134"/>
          <w:jc w:val="center"/>
        </w:trPr>
        <w:tc>
          <w:tcPr>
            <w:tcW w:w="4322" w:type="dxa"/>
          </w:tcPr>
          <w:p w:rsidR="00092698" w:rsidRPr="00B035E4" w:rsidRDefault="00092698" w:rsidP="00F365F3">
            <w:pPr>
              <w:pStyle w:val="a1"/>
              <w:numPr>
                <w:ilvl w:val="0"/>
                <w:numId w:val="0"/>
              </w:numPr>
              <w:tabs>
                <w:tab w:val="left" w:pos="426"/>
              </w:tabs>
              <w:spacing w:before="0"/>
              <w:jc w:val="both"/>
              <w:rPr>
                <w:b/>
                <w:sz w:val="22"/>
                <w:szCs w:val="22"/>
              </w:rPr>
            </w:pPr>
          </w:p>
          <w:p w:rsidR="00092698" w:rsidRPr="00B035E4" w:rsidRDefault="00092698" w:rsidP="00F365F3">
            <w:pPr>
              <w:pStyle w:val="a1"/>
              <w:numPr>
                <w:ilvl w:val="0"/>
                <w:numId w:val="0"/>
              </w:numPr>
              <w:tabs>
                <w:tab w:val="left" w:pos="426"/>
              </w:tabs>
              <w:spacing w:before="0"/>
              <w:jc w:val="center"/>
              <w:rPr>
                <w:b/>
                <w:sz w:val="22"/>
                <w:szCs w:val="22"/>
              </w:rPr>
            </w:pPr>
            <w:r w:rsidRPr="00B035E4">
              <w:rPr>
                <w:b/>
                <w:sz w:val="22"/>
                <w:szCs w:val="22"/>
              </w:rPr>
              <w:t>Fülöp János</w:t>
            </w:r>
            <w:r w:rsidRPr="00B035E4">
              <w:rPr>
                <w:b/>
                <w:sz w:val="22"/>
                <w:szCs w:val="22"/>
              </w:rPr>
              <w:br/>
              <w:t>polgármester</w:t>
            </w:r>
          </w:p>
        </w:tc>
        <w:tc>
          <w:tcPr>
            <w:tcW w:w="4322" w:type="dxa"/>
          </w:tcPr>
          <w:p w:rsidR="00092698" w:rsidRPr="00B035E4" w:rsidRDefault="00092698" w:rsidP="00F365F3">
            <w:pPr>
              <w:pStyle w:val="a1"/>
              <w:numPr>
                <w:ilvl w:val="0"/>
                <w:numId w:val="0"/>
              </w:numPr>
              <w:tabs>
                <w:tab w:val="left" w:pos="426"/>
              </w:tabs>
              <w:spacing w:before="0"/>
              <w:jc w:val="both"/>
              <w:rPr>
                <w:b/>
                <w:sz w:val="22"/>
                <w:szCs w:val="22"/>
              </w:rPr>
            </w:pPr>
          </w:p>
          <w:p w:rsidR="00092698" w:rsidRPr="00B035E4" w:rsidRDefault="00092698" w:rsidP="00F365F3">
            <w:pPr>
              <w:pStyle w:val="a1"/>
              <w:numPr>
                <w:ilvl w:val="0"/>
                <w:numId w:val="0"/>
              </w:numPr>
              <w:tabs>
                <w:tab w:val="left" w:pos="426"/>
              </w:tabs>
              <w:spacing w:before="0"/>
              <w:jc w:val="center"/>
              <w:rPr>
                <w:b/>
                <w:sz w:val="22"/>
                <w:szCs w:val="22"/>
              </w:rPr>
            </w:pPr>
            <w:r w:rsidRPr="00B035E4">
              <w:rPr>
                <w:b/>
                <w:sz w:val="22"/>
                <w:szCs w:val="22"/>
              </w:rPr>
              <w:t>Dr. Percsi Elvira</w:t>
            </w:r>
            <w:r w:rsidRPr="00B035E4">
              <w:rPr>
                <w:b/>
                <w:sz w:val="22"/>
                <w:szCs w:val="22"/>
              </w:rPr>
              <w:br/>
              <w:t>jegyző</w:t>
            </w:r>
          </w:p>
        </w:tc>
      </w:tr>
    </w:tbl>
    <w:p w:rsidR="00092698" w:rsidRPr="00B035E4" w:rsidRDefault="00092698" w:rsidP="00092698">
      <w:pPr>
        <w:pStyle w:val="Szvegtrzs3"/>
        <w:spacing w:after="0"/>
        <w:rPr>
          <w:sz w:val="22"/>
          <w:szCs w:val="22"/>
        </w:rPr>
      </w:pPr>
      <w:r w:rsidRPr="00B035E4">
        <w:rPr>
          <w:sz w:val="22"/>
          <w:szCs w:val="22"/>
        </w:rPr>
        <w:t xml:space="preserve">  </w:t>
      </w:r>
    </w:p>
    <w:p w:rsidR="00092698" w:rsidRPr="00B035E4" w:rsidRDefault="00092698" w:rsidP="00092698">
      <w:pPr>
        <w:pStyle w:val="Szvegtrzs3"/>
        <w:spacing w:after="0"/>
        <w:rPr>
          <w:sz w:val="22"/>
          <w:szCs w:val="22"/>
        </w:rPr>
      </w:pPr>
    </w:p>
    <w:p w:rsidR="00092698" w:rsidRPr="00B035E4" w:rsidRDefault="00092698" w:rsidP="00092698">
      <w:pPr>
        <w:pStyle w:val="Szvegtrzs3"/>
        <w:spacing w:after="0"/>
        <w:rPr>
          <w:i/>
          <w:sz w:val="22"/>
          <w:szCs w:val="22"/>
          <w:u w:val="single"/>
        </w:rPr>
      </w:pPr>
      <w:r w:rsidRPr="00B035E4">
        <w:rPr>
          <w:sz w:val="22"/>
          <w:szCs w:val="22"/>
          <w:u w:val="single"/>
        </w:rPr>
        <w:t>Kihirdetési záradék:</w:t>
      </w:r>
    </w:p>
    <w:p w:rsidR="00092698" w:rsidRPr="00B035E4" w:rsidRDefault="00092698" w:rsidP="00092698">
      <w:pPr>
        <w:pStyle w:val="Szvegtrzs3"/>
        <w:spacing w:after="0"/>
        <w:rPr>
          <w:b/>
          <w:i/>
          <w:sz w:val="22"/>
          <w:szCs w:val="22"/>
        </w:rPr>
      </w:pPr>
    </w:p>
    <w:p w:rsidR="00092698" w:rsidRPr="00B035E4" w:rsidRDefault="00092698" w:rsidP="00092698">
      <w:pPr>
        <w:pStyle w:val="Szvegtrzs3"/>
        <w:spacing w:after="0"/>
        <w:jc w:val="both"/>
        <w:rPr>
          <w:i/>
          <w:sz w:val="22"/>
          <w:szCs w:val="22"/>
        </w:rPr>
      </w:pPr>
      <w:r w:rsidRPr="00B035E4">
        <w:rPr>
          <w:sz w:val="22"/>
          <w:szCs w:val="22"/>
        </w:rPr>
        <w:t xml:space="preserve">A rendelet 2019. </w:t>
      </w:r>
      <w:r w:rsidR="00D916B7">
        <w:rPr>
          <w:sz w:val="22"/>
          <w:szCs w:val="22"/>
        </w:rPr>
        <w:t>október</w:t>
      </w:r>
      <w:r w:rsidRPr="00B035E4">
        <w:rPr>
          <w:sz w:val="22"/>
          <w:szCs w:val="22"/>
        </w:rPr>
        <w:t xml:space="preserve"> hó</w:t>
      </w:r>
      <w:r w:rsidR="00D916B7">
        <w:rPr>
          <w:sz w:val="22"/>
          <w:szCs w:val="22"/>
        </w:rPr>
        <w:t xml:space="preserve"> 31.</w:t>
      </w:r>
      <w:r w:rsidRPr="00B035E4">
        <w:rPr>
          <w:sz w:val="22"/>
          <w:szCs w:val="22"/>
        </w:rPr>
        <w:t xml:space="preserve"> napján a helyben szokásos módon kihirdetésre került.</w:t>
      </w:r>
    </w:p>
    <w:p w:rsidR="00092698" w:rsidRPr="00B035E4" w:rsidRDefault="00092698" w:rsidP="00092698">
      <w:pPr>
        <w:pStyle w:val="Szvegtrzs3"/>
        <w:spacing w:after="0"/>
        <w:rPr>
          <w:i/>
          <w:sz w:val="22"/>
          <w:szCs w:val="22"/>
        </w:rPr>
      </w:pPr>
    </w:p>
    <w:p w:rsidR="00092698" w:rsidRPr="00B035E4" w:rsidRDefault="00092698" w:rsidP="00092698">
      <w:pPr>
        <w:pStyle w:val="Szvegtrzs3"/>
        <w:spacing w:after="0"/>
        <w:rPr>
          <w:i/>
          <w:sz w:val="22"/>
          <w:szCs w:val="22"/>
        </w:rPr>
      </w:pPr>
    </w:p>
    <w:p w:rsidR="00092698" w:rsidRPr="00B035E4" w:rsidRDefault="00092698" w:rsidP="00092698">
      <w:pPr>
        <w:pStyle w:val="Szvegtrzs3"/>
        <w:spacing w:after="0"/>
        <w:rPr>
          <w:sz w:val="22"/>
          <w:szCs w:val="22"/>
        </w:rPr>
      </w:pPr>
    </w:p>
    <w:p w:rsidR="00092698" w:rsidRPr="00B035E4" w:rsidRDefault="00092698" w:rsidP="00092698">
      <w:pPr>
        <w:pStyle w:val="Szvegtrzs3"/>
        <w:spacing w:after="0"/>
        <w:rPr>
          <w:sz w:val="22"/>
          <w:szCs w:val="22"/>
        </w:rPr>
      </w:pPr>
      <w:r w:rsidRPr="00B035E4">
        <w:rPr>
          <w:sz w:val="22"/>
          <w:szCs w:val="22"/>
        </w:rPr>
        <w:t xml:space="preserve">                                                                                                       Dr. Percsi Elvira</w:t>
      </w:r>
    </w:p>
    <w:p w:rsidR="004415C9" w:rsidRPr="00B035E4" w:rsidRDefault="00092698" w:rsidP="00B035E4">
      <w:pPr>
        <w:pStyle w:val="Szvegtrzs3"/>
        <w:spacing w:after="0"/>
        <w:rPr>
          <w:sz w:val="22"/>
          <w:szCs w:val="22"/>
        </w:rPr>
      </w:pPr>
      <w:r w:rsidRPr="00B035E4">
        <w:rPr>
          <w:sz w:val="22"/>
          <w:szCs w:val="22"/>
        </w:rPr>
        <w:t xml:space="preserve">                                                                                                                 jegyző</w:t>
      </w:r>
    </w:p>
    <w:sectPr w:rsidR="004415C9" w:rsidRPr="00B03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 Light">
    <w:altName w:val="Arial Nova Light"/>
    <w:charset w:val="00"/>
    <w:family w:val="auto"/>
    <w:pitch w:val="variable"/>
    <w:sig w:usb0="00000001" w:usb1="5000205B" w:usb2="00000002" w:usb3="00000000" w:csb0="0000000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21A18"/>
    <w:multiLevelType w:val="multilevel"/>
    <w:tmpl w:val="F490FF40"/>
    <w:lvl w:ilvl="0">
      <w:start w:val="1"/>
      <w:numFmt w:val="decimal"/>
      <w:pStyle w:val="a1"/>
      <w:lvlText w:val="%1. §"/>
      <w:lvlJc w:val="left"/>
      <w:pPr>
        <w:tabs>
          <w:tab w:val="num" w:pos="709"/>
        </w:tabs>
        <w:ind w:left="142" w:firstLine="0"/>
      </w:pPr>
      <w:rPr>
        <w:rFonts w:ascii="Times New Roman" w:hAnsi="Times New Roman" w:cs="Times New Roman" w:hint="default"/>
        <w:b w:val="0"/>
        <w:bCs w:val="0"/>
        <w:i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1">
      <w:start w:val="1"/>
      <w:numFmt w:val="decimal"/>
      <w:isLgl/>
      <w:lvlText w:val="(%2)"/>
      <w:lvlJc w:val="left"/>
      <w:pPr>
        <w:ind w:left="1211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01" w:hanging="141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3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2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02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71"/>
    <w:rsid w:val="0003745B"/>
    <w:rsid w:val="0009141A"/>
    <w:rsid w:val="00092698"/>
    <w:rsid w:val="00111319"/>
    <w:rsid w:val="001C4278"/>
    <w:rsid w:val="002C69F1"/>
    <w:rsid w:val="004415C9"/>
    <w:rsid w:val="00500671"/>
    <w:rsid w:val="005A389C"/>
    <w:rsid w:val="005C6FBB"/>
    <w:rsid w:val="00604FF8"/>
    <w:rsid w:val="00635828"/>
    <w:rsid w:val="0077164F"/>
    <w:rsid w:val="007975AF"/>
    <w:rsid w:val="0083301A"/>
    <w:rsid w:val="00B035E4"/>
    <w:rsid w:val="00B974FE"/>
    <w:rsid w:val="00BF5322"/>
    <w:rsid w:val="00C60240"/>
    <w:rsid w:val="00D916B7"/>
    <w:rsid w:val="00E758AB"/>
    <w:rsid w:val="00E77D61"/>
    <w:rsid w:val="00F2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DB6721-933F-4268-AA78-D68CFF04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00671"/>
    <w:rPr>
      <w:rFonts w:eastAsia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500671"/>
    <w:pPr>
      <w:jc w:val="both"/>
    </w:pPr>
    <w:rPr>
      <w:sz w:val="28"/>
    </w:rPr>
  </w:style>
  <w:style w:type="character" w:customStyle="1" w:styleId="Szvegtrzs3Char">
    <w:name w:val="Szövegtörzs 3 Char"/>
    <w:basedOn w:val="Bekezdsalapbettpusa"/>
    <w:link w:val="Szvegtrzs3"/>
    <w:locked/>
    <w:rsid w:val="00500671"/>
    <w:rPr>
      <w:sz w:val="16"/>
      <w:szCs w:val="16"/>
      <w:lang w:val="hu-HU" w:eastAsia="hu-HU" w:bidi="ar-SA"/>
    </w:rPr>
  </w:style>
  <w:style w:type="paragraph" w:styleId="Szvegtrzs3">
    <w:name w:val="Body Text 3"/>
    <w:basedOn w:val="Norml"/>
    <w:link w:val="Szvegtrzs3Char"/>
    <w:rsid w:val="00500671"/>
    <w:pPr>
      <w:spacing w:after="120"/>
    </w:pPr>
    <w:rPr>
      <w:sz w:val="16"/>
      <w:szCs w:val="16"/>
    </w:rPr>
  </w:style>
  <w:style w:type="paragraph" w:customStyle="1" w:styleId="a1">
    <w:name w:val="a 1"/>
    <w:basedOn w:val="Norml"/>
    <w:link w:val="a1Char"/>
    <w:qFormat/>
    <w:rsid w:val="00092698"/>
    <w:pPr>
      <w:numPr>
        <w:numId w:val="1"/>
      </w:numPr>
      <w:spacing w:before="240"/>
    </w:pPr>
    <w:rPr>
      <w:sz w:val="20"/>
      <w:szCs w:val="20"/>
    </w:rPr>
  </w:style>
  <w:style w:type="character" w:customStyle="1" w:styleId="a1Char">
    <w:name w:val="a 1 Char"/>
    <w:link w:val="a1"/>
    <w:rsid w:val="00092698"/>
    <w:rPr>
      <w:rFonts w:eastAsia="Times New Roman"/>
    </w:rPr>
  </w:style>
  <w:style w:type="paragraph" w:customStyle="1" w:styleId="a3">
    <w:name w:val="a3"/>
    <w:basedOn w:val="Norml"/>
    <w:link w:val="a3Char"/>
    <w:qFormat/>
    <w:rsid w:val="00092698"/>
    <w:pPr>
      <w:jc w:val="center"/>
    </w:pPr>
    <w:rPr>
      <w:sz w:val="32"/>
      <w:szCs w:val="32"/>
    </w:rPr>
  </w:style>
  <w:style w:type="character" w:customStyle="1" w:styleId="a3Char">
    <w:name w:val="a3 Char"/>
    <w:link w:val="a3"/>
    <w:rsid w:val="00092698"/>
    <w:rPr>
      <w:rFonts w:eastAsia="Times New Roman"/>
      <w:sz w:val="32"/>
      <w:szCs w:val="32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092698"/>
    <w:pPr>
      <w:spacing w:after="120" w:line="360" w:lineRule="auto"/>
      <w:ind w:left="283"/>
      <w:jc w:val="both"/>
    </w:pPr>
    <w:rPr>
      <w:rFonts w:ascii="Helvetica Neue Light" w:hAnsi="Helvetica Neue Light"/>
      <w:color w:val="595959"/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092698"/>
    <w:rPr>
      <w:rFonts w:ascii="Helvetica Neue Light" w:eastAsia="Times New Roman" w:hAnsi="Helvetica Neue Light"/>
      <w:color w:val="595959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Fadd Nagyközség Önkormányzat Képviselő-testületének</vt:lpstr>
    </vt:vector>
  </TitlesOfParts>
  <Company>FADD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Fadd Nagyközség Önkormányzat Képviselő-testületének</dc:title>
  <dc:subject/>
  <dc:creator>ph</dc:creator>
  <cp:keywords/>
  <dc:description/>
  <cp:lastModifiedBy>NOÉMI</cp:lastModifiedBy>
  <cp:revision>2</cp:revision>
  <dcterms:created xsi:type="dcterms:W3CDTF">2019-12-18T07:32:00Z</dcterms:created>
  <dcterms:modified xsi:type="dcterms:W3CDTF">2019-12-18T07:32:00Z</dcterms:modified>
</cp:coreProperties>
</file>