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7023" w:rsidRPr="006A0E66" w:rsidRDefault="00107023" w:rsidP="00107023">
      <w:pPr>
        <w:jc w:val="right"/>
        <w:rPr>
          <w:i/>
        </w:rPr>
      </w:pPr>
      <w:r>
        <w:rPr>
          <w:i/>
        </w:rPr>
        <w:t>1. melléklet a 2/2018. (II. 27.) önkormányzati rendelethez</w:t>
      </w:r>
    </w:p>
    <w:p w:rsidR="00107023" w:rsidRDefault="00107023" w:rsidP="00107023">
      <w:pPr>
        <w:jc w:val="center"/>
        <w:rPr>
          <w:b/>
        </w:rPr>
      </w:pPr>
    </w:p>
    <w:p w:rsidR="00107023" w:rsidRPr="00207AE9" w:rsidRDefault="00107023" w:rsidP="00107023">
      <w:pPr>
        <w:jc w:val="center"/>
        <w:rPr>
          <w:b/>
        </w:rPr>
      </w:pPr>
      <w:r w:rsidRPr="00207AE9">
        <w:rPr>
          <w:b/>
        </w:rPr>
        <w:t xml:space="preserve">A </w:t>
      </w:r>
      <w:r>
        <w:rPr>
          <w:b/>
        </w:rPr>
        <w:t xml:space="preserve">piacon, </w:t>
      </w:r>
      <w:r w:rsidRPr="00207AE9">
        <w:rPr>
          <w:b/>
        </w:rPr>
        <w:t>vásáron, búcsúban</w:t>
      </w:r>
      <w:r>
        <w:rPr>
          <w:b/>
        </w:rPr>
        <w:t xml:space="preserve"> </w:t>
      </w:r>
      <w:r w:rsidRPr="00207AE9">
        <w:rPr>
          <w:b/>
        </w:rPr>
        <w:t>alkalmazott helyhasználati díjak</w:t>
      </w:r>
      <w:r>
        <w:rPr>
          <w:b/>
        </w:rPr>
        <w:t>, bérleti díjak, pótdíj</w:t>
      </w:r>
    </w:p>
    <w:p w:rsidR="00107023" w:rsidRDefault="00107023" w:rsidP="00107023">
      <w:pPr>
        <w:jc w:val="center"/>
        <w:rPr>
          <w:b/>
        </w:rPr>
      </w:pPr>
    </w:p>
    <w:p w:rsidR="00107023" w:rsidRDefault="00107023" w:rsidP="00107023">
      <w:pPr>
        <w:jc w:val="center"/>
        <w:rPr>
          <w:b/>
        </w:rPr>
      </w:pPr>
    </w:p>
    <w:p w:rsidR="00107023" w:rsidRPr="00207AE9" w:rsidRDefault="00107023" w:rsidP="00107023">
      <w:pPr>
        <w:jc w:val="both"/>
        <w:rPr>
          <w:b/>
        </w:rPr>
      </w:pPr>
    </w:p>
    <w:p w:rsidR="00107023" w:rsidRPr="003E5B26" w:rsidRDefault="00107023" w:rsidP="00107023">
      <w:pPr>
        <w:jc w:val="both"/>
        <w:rPr>
          <w:b/>
          <w:u w:val="single"/>
        </w:rPr>
      </w:pPr>
      <w:r w:rsidRPr="003E5B26">
        <w:rPr>
          <w:b/>
          <w:u w:val="single"/>
        </w:rPr>
        <w:t xml:space="preserve">I. Helypénz: </w:t>
      </w:r>
    </w:p>
    <w:p w:rsidR="00107023" w:rsidRDefault="00107023" w:rsidP="00107023">
      <w:pPr>
        <w:jc w:val="both"/>
        <w:rPr>
          <w:b/>
        </w:rPr>
      </w:pPr>
    </w:p>
    <w:p w:rsidR="00107023" w:rsidRDefault="00107023" w:rsidP="00107023">
      <w:pPr>
        <w:jc w:val="both"/>
        <w:rPr>
          <w:b/>
        </w:rPr>
      </w:pPr>
      <w:r>
        <w:rPr>
          <w:b/>
        </w:rPr>
        <w:t>1. Élőállat árusítása esetén:</w:t>
      </w:r>
    </w:p>
    <w:p w:rsidR="00107023" w:rsidRPr="003E5B26" w:rsidRDefault="00107023" w:rsidP="00107023">
      <w:pPr>
        <w:jc w:val="both"/>
        <w:rPr>
          <w:b/>
          <w:sz w:val="12"/>
          <w:szCs w:val="12"/>
        </w:rPr>
      </w:pPr>
      <w:r w:rsidRPr="003E5B26">
        <w:rPr>
          <w:b/>
          <w:sz w:val="12"/>
          <w:szCs w:val="12"/>
        </w:rPr>
        <w:t xml:space="preserve"> </w:t>
      </w:r>
    </w:p>
    <w:p w:rsidR="00107023" w:rsidRDefault="00107023" w:rsidP="00107023">
      <w:pPr>
        <w:jc w:val="both"/>
      </w:pPr>
      <w:r>
        <w:t>a)</w:t>
      </w:r>
      <w:r w:rsidRPr="00207AE9">
        <w:t xml:space="preserve"> ló, szarvasmarha</w:t>
      </w:r>
      <w:r>
        <w:t>:</w:t>
      </w:r>
      <w:r w:rsidRPr="00207AE9">
        <w:t xml:space="preserve"> </w:t>
      </w:r>
      <w:r>
        <w:t xml:space="preserve">                                                                                   250 Ft/db/nap</w:t>
      </w:r>
    </w:p>
    <w:p w:rsidR="00107023" w:rsidRPr="00207AE9" w:rsidRDefault="00107023" w:rsidP="00107023">
      <w:pPr>
        <w:jc w:val="both"/>
      </w:pPr>
      <w:r>
        <w:t xml:space="preserve">b) sertés, csikó, </w:t>
      </w:r>
      <w:r w:rsidRPr="00207AE9">
        <w:t>öszvér, szamá</w:t>
      </w:r>
      <w:r>
        <w:t>r, juh, kecske:</w:t>
      </w:r>
      <w:r w:rsidRPr="00207AE9">
        <w:tab/>
      </w:r>
      <w:r>
        <w:t xml:space="preserve">                                                   200 </w:t>
      </w:r>
      <w:r w:rsidRPr="00207AE9">
        <w:t>Ft/db</w:t>
      </w:r>
      <w:r>
        <w:t>/nap</w:t>
      </w:r>
    </w:p>
    <w:p w:rsidR="00107023" w:rsidRDefault="00107023" w:rsidP="00107023">
      <w:pPr>
        <w:jc w:val="both"/>
      </w:pPr>
      <w:r>
        <w:t>c)</w:t>
      </w:r>
      <w:r w:rsidRPr="00207AE9">
        <w:t xml:space="preserve"> </w:t>
      </w:r>
      <w:r>
        <w:t xml:space="preserve">választási, </w:t>
      </w:r>
      <w:r w:rsidRPr="00207AE9">
        <w:t>süldő</w:t>
      </w:r>
      <w:r>
        <w:t xml:space="preserve"> </w:t>
      </w:r>
      <w:r w:rsidRPr="00207AE9">
        <w:t>malac</w:t>
      </w:r>
      <w:r>
        <w:t>, borjú, tejesbárány, tejesgida:</w:t>
      </w:r>
      <w:r w:rsidRPr="00207AE9">
        <w:t xml:space="preserve"> </w:t>
      </w:r>
      <w:r w:rsidRPr="00207AE9">
        <w:tab/>
      </w:r>
      <w:r w:rsidRPr="00207AE9">
        <w:tab/>
      </w:r>
      <w:r>
        <w:t xml:space="preserve">                    120 </w:t>
      </w:r>
      <w:r w:rsidRPr="00207AE9">
        <w:t>Ft/db</w:t>
      </w:r>
      <w:r>
        <w:t>/nap</w:t>
      </w:r>
    </w:p>
    <w:p w:rsidR="00107023" w:rsidRDefault="00107023" w:rsidP="00107023">
      <w:pPr>
        <w:jc w:val="both"/>
      </w:pPr>
      <w:r>
        <w:t>d) nyúl, kifejlett baromfi:                                                                              35 Ft/db/nap</w:t>
      </w:r>
    </w:p>
    <w:p w:rsidR="00107023" w:rsidRDefault="00107023" w:rsidP="00107023">
      <w:pPr>
        <w:jc w:val="both"/>
      </w:pPr>
      <w:r>
        <w:t>e) előnevelt baromfi:                                                                                     25 Ft/db/nap</w:t>
      </w:r>
    </w:p>
    <w:p w:rsidR="00107023" w:rsidRDefault="00107023" w:rsidP="00107023">
      <w:pPr>
        <w:jc w:val="both"/>
      </w:pPr>
      <w:r>
        <w:t>f) napos baromfi:                                                                                           15 Ft/db/nap</w:t>
      </w:r>
    </w:p>
    <w:p w:rsidR="00107023" w:rsidRDefault="00107023" w:rsidP="00107023">
      <w:pPr>
        <w:jc w:val="both"/>
      </w:pPr>
    </w:p>
    <w:p w:rsidR="00107023" w:rsidRDefault="00107023" w:rsidP="00107023">
      <w:pPr>
        <w:jc w:val="both"/>
      </w:pPr>
      <w:r w:rsidRPr="003E5B26">
        <w:rPr>
          <w:b/>
        </w:rPr>
        <w:t xml:space="preserve">2. </w:t>
      </w:r>
      <w:r>
        <w:rPr>
          <w:b/>
        </w:rPr>
        <w:t>A</w:t>
      </w:r>
      <w:r w:rsidRPr="003E5B26">
        <w:rPr>
          <w:b/>
        </w:rPr>
        <w:t xml:space="preserve">sztalról történő árusítás esetén: </w:t>
      </w:r>
      <w:r>
        <w:rPr>
          <w:b/>
        </w:rPr>
        <w:t xml:space="preserve">                                                         </w:t>
      </w:r>
      <w:r w:rsidRPr="00BD5E3F">
        <w:t>120 Ft/fm</w:t>
      </w:r>
      <w:r>
        <w:t>/nap</w:t>
      </w:r>
    </w:p>
    <w:p w:rsidR="00107023" w:rsidRDefault="00107023" w:rsidP="00107023">
      <w:pPr>
        <w:jc w:val="both"/>
        <w:rPr>
          <w:b/>
        </w:rPr>
      </w:pPr>
    </w:p>
    <w:p w:rsidR="00107023" w:rsidRDefault="00107023" w:rsidP="00107023">
      <w:pPr>
        <w:jc w:val="both"/>
      </w:pPr>
      <w:r>
        <w:rPr>
          <w:b/>
        </w:rPr>
        <w:t xml:space="preserve">3. Egyéb esetben:                                                                                       </w:t>
      </w:r>
      <w:r>
        <w:t>150 Ft/m</w:t>
      </w:r>
      <w:r w:rsidRPr="00BD5E3F">
        <w:rPr>
          <w:vertAlign w:val="superscript"/>
        </w:rPr>
        <w:t>2</w:t>
      </w:r>
      <w:r>
        <w:t>/nap</w:t>
      </w:r>
    </w:p>
    <w:p w:rsidR="00107023" w:rsidRDefault="00107023" w:rsidP="00107023">
      <w:pPr>
        <w:jc w:val="both"/>
      </w:pPr>
    </w:p>
    <w:p w:rsidR="00107023" w:rsidRDefault="00107023" w:rsidP="00107023">
      <w:pPr>
        <w:jc w:val="both"/>
      </w:pPr>
    </w:p>
    <w:p w:rsidR="00107023" w:rsidRPr="00422351" w:rsidRDefault="00107023" w:rsidP="00107023">
      <w:pPr>
        <w:jc w:val="both"/>
        <w:rPr>
          <w:b/>
          <w:u w:val="single"/>
        </w:rPr>
      </w:pPr>
      <w:r w:rsidRPr="00422351">
        <w:rPr>
          <w:b/>
          <w:u w:val="single"/>
        </w:rPr>
        <w:t>II. Bérleti díj:</w:t>
      </w:r>
    </w:p>
    <w:p w:rsidR="00107023" w:rsidRPr="00207AE9" w:rsidRDefault="00107023" w:rsidP="00107023">
      <w:pPr>
        <w:jc w:val="both"/>
        <w:rPr>
          <w:b/>
        </w:rPr>
      </w:pPr>
    </w:p>
    <w:p w:rsidR="00107023" w:rsidRPr="00817847" w:rsidRDefault="00107023" w:rsidP="00107023">
      <w:pPr>
        <w:jc w:val="both"/>
        <w:rPr>
          <w:b/>
        </w:rPr>
      </w:pPr>
      <w:r>
        <w:rPr>
          <w:b/>
        </w:rPr>
        <w:t xml:space="preserve">1. Élőállat árusítása esetén:                                                                     </w:t>
      </w:r>
      <w:r w:rsidRPr="00817847">
        <w:t>2500 Ft/m</w:t>
      </w:r>
      <w:r w:rsidRPr="00817847">
        <w:rPr>
          <w:vertAlign w:val="superscript"/>
        </w:rPr>
        <w:t>2</w:t>
      </w:r>
      <w:r w:rsidRPr="00817847">
        <w:t>/hó</w:t>
      </w:r>
    </w:p>
    <w:p w:rsidR="00107023" w:rsidRPr="008512F0" w:rsidRDefault="00107023" w:rsidP="00107023">
      <w:pPr>
        <w:jc w:val="both"/>
        <w:rPr>
          <w:b/>
        </w:rPr>
      </w:pPr>
      <w:r w:rsidRPr="003E5B26">
        <w:rPr>
          <w:b/>
          <w:sz w:val="12"/>
          <w:szCs w:val="12"/>
        </w:rPr>
        <w:t xml:space="preserve"> </w:t>
      </w:r>
    </w:p>
    <w:p w:rsidR="00107023" w:rsidRDefault="00107023" w:rsidP="00107023">
      <w:pPr>
        <w:jc w:val="both"/>
      </w:pPr>
      <w:r w:rsidRPr="003E5B26">
        <w:rPr>
          <w:b/>
        </w:rPr>
        <w:t xml:space="preserve">2. </w:t>
      </w:r>
      <w:r>
        <w:rPr>
          <w:b/>
        </w:rPr>
        <w:t>A</w:t>
      </w:r>
      <w:r w:rsidRPr="003E5B26">
        <w:rPr>
          <w:b/>
        </w:rPr>
        <w:t xml:space="preserve">sztalról történő árusítás esetén: </w:t>
      </w:r>
      <w:r>
        <w:rPr>
          <w:b/>
        </w:rPr>
        <w:t xml:space="preserve">                                                        </w:t>
      </w:r>
      <w:r>
        <w:t>2000</w:t>
      </w:r>
      <w:r w:rsidRPr="00BD5E3F">
        <w:t xml:space="preserve"> Ft/fm</w:t>
      </w:r>
      <w:r>
        <w:t>/hó</w:t>
      </w:r>
    </w:p>
    <w:p w:rsidR="00107023" w:rsidRDefault="00107023" w:rsidP="00107023">
      <w:pPr>
        <w:jc w:val="both"/>
        <w:rPr>
          <w:b/>
        </w:rPr>
      </w:pPr>
    </w:p>
    <w:p w:rsidR="00107023" w:rsidRDefault="00107023" w:rsidP="00107023">
      <w:pPr>
        <w:jc w:val="both"/>
      </w:pPr>
      <w:r>
        <w:rPr>
          <w:b/>
        </w:rPr>
        <w:t xml:space="preserve">3. Egyéb esetben:                                                                                       </w:t>
      </w:r>
      <w:r>
        <w:t>2500 Ft/m</w:t>
      </w:r>
      <w:r w:rsidRPr="00BD5E3F">
        <w:rPr>
          <w:vertAlign w:val="superscript"/>
        </w:rPr>
        <w:t>2</w:t>
      </w:r>
      <w:r>
        <w:t>/hó</w:t>
      </w:r>
    </w:p>
    <w:p w:rsidR="00107023" w:rsidRDefault="00107023" w:rsidP="00107023">
      <w:pPr>
        <w:jc w:val="both"/>
      </w:pPr>
    </w:p>
    <w:p w:rsidR="00107023" w:rsidRDefault="00107023" w:rsidP="00107023">
      <w:pPr>
        <w:jc w:val="both"/>
      </w:pPr>
    </w:p>
    <w:p w:rsidR="00107023" w:rsidRDefault="00107023" w:rsidP="00107023">
      <w:pPr>
        <w:jc w:val="both"/>
      </w:pPr>
    </w:p>
    <w:p w:rsidR="00107023" w:rsidRDefault="00107023" w:rsidP="00107023">
      <w:pPr>
        <w:jc w:val="both"/>
        <w:rPr>
          <w:b/>
          <w:u w:val="single"/>
        </w:rPr>
      </w:pPr>
      <w:r w:rsidRPr="00817847">
        <w:rPr>
          <w:b/>
          <w:u w:val="single"/>
        </w:rPr>
        <w:t>III. Pótdíj:</w:t>
      </w:r>
    </w:p>
    <w:p w:rsidR="00107023" w:rsidRDefault="00107023" w:rsidP="00107023">
      <w:pPr>
        <w:jc w:val="both"/>
        <w:rPr>
          <w:b/>
          <w:u w:val="single"/>
        </w:rPr>
      </w:pPr>
    </w:p>
    <w:p w:rsidR="00107023" w:rsidRPr="00D14A4D" w:rsidRDefault="00107023" w:rsidP="00107023">
      <w:pPr>
        <w:jc w:val="both"/>
      </w:pPr>
      <w:r>
        <w:t>A pótdíj mértéke az I. pont szerint számított helypénz másfélszerese.</w:t>
      </w:r>
    </w:p>
    <w:p w:rsidR="00107023" w:rsidRDefault="00107023" w:rsidP="00107023">
      <w:pPr>
        <w:jc w:val="both"/>
        <w:rPr>
          <w:b/>
          <w:u w:val="single"/>
        </w:rPr>
      </w:pPr>
    </w:p>
    <w:p w:rsidR="00107023" w:rsidRDefault="00107023" w:rsidP="00107023">
      <w:pPr>
        <w:jc w:val="both"/>
      </w:pPr>
    </w:p>
    <w:p w:rsidR="00107023" w:rsidRDefault="00107023" w:rsidP="00107023">
      <w:pPr>
        <w:jc w:val="both"/>
      </w:pPr>
    </w:p>
    <w:p w:rsidR="00107023" w:rsidRDefault="00107023" w:rsidP="00107023">
      <w:pPr>
        <w:jc w:val="both"/>
      </w:pPr>
    </w:p>
    <w:p w:rsidR="00107023" w:rsidRDefault="00107023" w:rsidP="00107023">
      <w:pPr>
        <w:jc w:val="both"/>
      </w:pPr>
    </w:p>
    <w:p w:rsidR="00107023" w:rsidRPr="00EF0E4A" w:rsidRDefault="00107023" w:rsidP="00107023">
      <w:pPr>
        <w:jc w:val="both"/>
        <w:rPr>
          <w:b/>
          <w:u w:val="single"/>
        </w:rPr>
      </w:pPr>
      <w:r w:rsidRPr="00EF0E4A">
        <w:rPr>
          <w:b/>
          <w:u w:val="single"/>
        </w:rPr>
        <w:t>A díjak tartalmazzák az általános forgalmi adó összegét!</w:t>
      </w:r>
    </w:p>
    <w:p w:rsidR="00107023" w:rsidRDefault="00107023" w:rsidP="00107023">
      <w:pPr>
        <w:jc w:val="both"/>
        <w:rPr>
          <w:vertAlign w:val="superscript"/>
        </w:rPr>
      </w:pPr>
    </w:p>
    <w:p w:rsidR="00107023" w:rsidRDefault="00107023" w:rsidP="00107023">
      <w:pPr>
        <w:jc w:val="both"/>
        <w:rPr>
          <w:vertAlign w:val="superscript"/>
        </w:rPr>
      </w:pPr>
    </w:p>
    <w:p w:rsidR="00107023" w:rsidRDefault="00107023" w:rsidP="00107023">
      <w:pPr>
        <w:jc w:val="both"/>
        <w:rPr>
          <w:vertAlign w:val="superscript"/>
        </w:rPr>
      </w:pPr>
    </w:p>
    <w:p w:rsidR="00107023" w:rsidRDefault="00107023" w:rsidP="00107023">
      <w:pPr>
        <w:jc w:val="both"/>
        <w:rPr>
          <w:vertAlign w:val="superscript"/>
        </w:rPr>
      </w:pPr>
    </w:p>
    <w:p w:rsidR="00107023" w:rsidRDefault="00107023" w:rsidP="00107023">
      <w:pPr>
        <w:jc w:val="both"/>
        <w:rPr>
          <w:vertAlign w:val="superscript"/>
        </w:rPr>
      </w:pPr>
    </w:p>
    <w:p w:rsidR="00107023" w:rsidRDefault="00107023" w:rsidP="00107023">
      <w:pPr>
        <w:jc w:val="both"/>
        <w:rPr>
          <w:vertAlign w:val="superscript"/>
        </w:rPr>
      </w:pPr>
    </w:p>
    <w:p w:rsidR="008925EF" w:rsidRDefault="008925EF">
      <w:bookmarkStart w:id="0" w:name="_GoBack"/>
      <w:bookmarkEnd w:id="0"/>
    </w:p>
    <w:sectPr w:rsidR="008925EF" w:rsidSect="00616E5B">
      <w:headerReference w:type="even" r:id="rId4"/>
      <w:footerReference w:type="default" r:id="rId5"/>
      <w:pgSz w:w="11906" w:h="16838"/>
      <w:pgMar w:top="1418" w:right="1417" w:bottom="1134" w:left="141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2763" w:rsidRPr="00F30036" w:rsidRDefault="00107023">
    <w:pPr>
      <w:pStyle w:val="llb"/>
      <w:jc w:val="right"/>
      <w:rPr>
        <w:sz w:val="20"/>
        <w:szCs w:val="20"/>
      </w:rPr>
    </w:pPr>
    <w:r w:rsidRPr="00F30036">
      <w:rPr>
        <w:sz w:val="20"/>
        <w:szCs w:val="20"/>
      </w:rPr>
      <w:fldChar w:fldCharType="begin"/>
    </w:r>
    <w:r w:rsidRPr="00F30036">
      <w:rPr>
        <w:sz w:val="20"/>
        <w:szCs w:val="20"/>
      </w:rPr>
      <w:instrText>PAGE   \* MERGEFORMAT</w:instrText>
    </w:r>
    <w:r w:rsidRPr="00F30036">
      <w:rPr>
        <w:sz w:val="20"/>
        <w:szCs w:val="20"/>
      </w:rPr>
      <w:fldChar w:fldCharType="separate"/>
    </w:r>
    <w:r>
      <w:rPr>
        <w:noProof/>
        <w:sz w:val="20"/>
        <w:szCs w:val="20"/>
      </w:rPr>
      <w:t>9</w:t>
    </w:r>
    <w:r w:rsidRPr="00F30036">
      <w:rPr>
        <w:sz w:val="20"/>
        <w:szCs w:val="20"/>
      </w:rPr>
      <w:fldChar w:fldCharType="end"/>
    </w:r>
  </w:p>
  <w:p w:rsidR="000E2763" w:rsidRDefault="00107023">
    <w:pPr>
      <w:pStyle w:val="llb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2763" w:rsidRDefault="00107023" w:rsidP="009D7E8B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0E2763" w:rsidRDefault="00107023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023"/>
    <w:rsid w:val="00107023"/>
    <w:rsid w:val="00297BCA"/>
    <w:rsid w:val="007746D2"/>
    <w:rsid w:val="00892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BD6833-356B-4015-AE14-660C8A8E8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107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10702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07023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107023"/>
  </w:style>
  <w:style w:type="paragraph" w:styleId="llb">
    <w:name w:val="footer"/>
    <w:basedOn w:val="Norml"/>
    <w:link w:val="llbChar"/>
    <w:uiPriority w:val="99"/>
    <w:rsid w:val="0010702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07023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NOÉMI</dc:creator>
  <cp:keywords/>
  <dc:description/>
  <cp:lastModifiedBy>NOÉMI</cp:lastModifiedBy>
  <cp:revision>1</cp:revision>
  <dcterms:created xsi:type="dcterms:W3CDTF">2018-04-10T12:47:00Z</dcterms:created>
  <dcterms:modified xsi:type="dcterms:W3CDTF">2018-04-10T12:48:00Z</dcterms:modified>
</cp:coreProperties>
</file>