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35" w:rsidRPr="00C6153C" w:rsidRDefault="00EF0335" w:rsidP="005E1E70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EF0335" w:rsidRPr="00C6153C" w:rsidRDefault="00EF0335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D71CE" w:rsidRPr="00C6153C" w:rsidRDefault="00261574" w:rsidP="00022F42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C6153C">
        <w:rPr>
          <w:bCs/>
          <w:i/>
        </w:rPr>
        <w:t>2</w:t>
      </w:r>
      <w:r w:rsidR="006D71CE" w:rsidRPr="00C6153C">
        <w:rPr>
          <w:bCs/>
          <w:i/>
        </w:rPr>
        <w:t>. melléklet a</w:t>
      </w:r>
      <w:r w:rsidR="00BF5A73">
        <w:rPr>
          <w:bCs/>
          <w:i/>
        </w:rPr>
        <w:t>z 5</w:t>
      </w:r>
      <w:r w:rsidR="00AA74F5">
        <w:rPr>
          <w:bCs/>
          <w:i/>
        </w:rPr>
        <w:t>/2016. (V. 30.</w:t>
      </w:r>
      <w:r w:rsidR="006D71CE" w:rsidRPr="00C6153C">
        <w:rPr>
          <w:bCs/>
          <w:i/>
        </w:rPr>
        <w:t>) önkormányzati rendelethez</w:t>
      </w:r>
    </w:p>
    <w:p w:rsidR="00C65EBA" w:rsidRPr="00C6153C" w:rsidRDefault="00C65EBA" w:rsidP="006D71C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65EBA" w:rsidRPr="00C6153C" w:rsidRDefault="00C65EBA" w:rsidP="006D71C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65EBA" w:rsidRPr="00C6153C" w:rsidRDefault="00C65EBA" w:rsidP="006D71C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396"/>
        <w:gridCol w:w="1418"/>
        <w:gridCol w:w="958"/>
      </w:tblGrid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9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B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C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i/>
              </w:rPr>
              <w:t>A közterület-használat módja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Fizetés módja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Díjalap</w:t>
            </w:r>
          </w:p>
          <w:p w:rsidR="00EC63BF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(Ft)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2.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6153C">
              <w:t>a közterületbe nyúló üzlethomlokzat (portál), kirakatszekrény, üzleti véd</w:t>
            </w:r>
            <w:r w:rsidRPr="00C6153C">
              <w:rPr>
                <w:rFonts w:eastAsia="TTE18437C0t00"/>
              </w:rPr>
              <w:t>ő</w:t>
            </w:r>
            <w:r w:rsidRPr="00C6153C">
              <w:t>tet</w:t>
            </w:r>
            <w:r w:rsidRPr="00C6153C">
              <w:rPr>
                <w:rFonts w:eastAsia="TTE18437C0t00"/>
              </w:rPr>
              <w:t xml:space="preserve">ő </w:t>
            </w:r>
            <w:r w:rsidRPr="00C6153C">
              <w:t>(el</w:t>
            </w:r>
            <w:r w:rsidRPr="00C6153C">
              <w:rPr>
                <w:rFonts w:eastAsia="TTE18437C0t00"/>
              </w:rPr>
              <w:t>ő</w:t>
            </w:r>
            <w:r w:rsidRPr="00C6153C">
              <w:t>tet</w:t>
            </w:r>
            <w:r w:rsidRPr="00C6153C">
              <w:rPr>
                <w:rFonts w:eastAsia="TTE18437C0t00"/>
              </w:rPr>
              <w:t>ő</w:t>
            </w:r>
            <w:r w:rsidRPr="00C6153C">
              <w:t>), erny</w:t>
            </w:r>
            <w:r w:rsidRPr="00C6153C">
              <w:rPr>
                <w:rFonts w:eastAsia="TTE18437C0t00"/>
              </w:rPr>
              <w:t>ő</w:t>
            </w:r>
            <w:r w:rsidRPr="00C6153C">
              <w:t>szerkezet, hirdet</w:t>
            </w:r>
            <w:r w:rsidRPr="00C6153C">
              <w:rPr>
                <w:rFonts w:eastAsia="TTE18437C0t00"/>
              </w:rPr>
              <w:t>ő-</w:t>
            </w:r>
            <w:r w:rsidRPr="00C6153C">
              <w:t>berendezés (fényreklám), továbbá cég- és címtábla elhelyezése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29505F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5</w:t>
            </w:r>
            <w:r w:rsidR="00EC63BF" w:rsidRPr="00C6153C">
              <w:rPr>
                <w:bCs/>
                <w:iCs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3.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3A16DB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t>árusító és egyéb fülke (pavilon)</w:t>
            </w:r>
            <w:r w:rsidR="008A3CEB" w:rsidRPr="00C6153C">
              <w:t>, büfékocsi</w:t>
            </w:r>
            <w:r w:rsidRPr="00C6153C">
              <w:t xml:space="preserve"> elhelyezés</w:t>
            </w:r>
            <w:r w:rsidR="00407135" w:rsidRPr="00C6153C">
              <w:t>e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3A16D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1.00</w:t>
            </w:r>
            <w:r w:rsidR="003A16DB" w:rsidRPr="00C6153C">
              <w:rPr>
                <w:bCs/>
                <w:iCs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4.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407135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t>árusító és egyéb automata elhelyezése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407135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1.00</w:t>
            </w:r>
            <w:r w:rsidR="00407135" w:rsidRPr="00C6153C">
              <w:rPr>
                <w:bCs/>
                <w:iCs/>
              </w:rPr>
              <w:t>0</w:t>
            </w:r>
          </w:p>
        </w:tc>
      </w:tr>
      <w:tr w:rsidR="00346398" w:rsidRPr="00C6153C" w:rsidTr="008A3CEB">
        <w:trPr>
          <w:trHeight w:val="332"/>
        </w:trPr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5.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407135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t>vendéglátóipari el</w:t>
            </w:r>
            <w:r w:rsidRPr="00C6153C">
              <w:rPr>
                <w:rFonts w:eastAsia="TTE18437C0t00"/>
              </w:rPr>
              <w:t>ő</w:t>
            </w:r>
            <w:r w:rsidRPr="00C6153C">
              <w:t xml:space="preserve">kert (kerthelyiség) </w:t>
            </w:r>
          </w:p>
        </w:tc>
        <w:tc>
          <w:tcPr>
            <w:tcW w:w="1418" w:type="dxa"/>
            <w:shd w:val="clear" w:color="auto" w:fill="auto"/>
          </w:tcPr>
          <w:p w:rsidR="00407135" w:rsidRPr="00C6153C" w:rsidRDefault="00407135" w:rsidP="008A3CE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5</w:t>
            </w:r>
            <w:r w:rsidR="00407135" w:rsidRPr="00C6153C">
              <w:rPr>
                <w:bCs/>
                <w:iCs/>
              </w:rPr>
              <w:t>00</w:t>
            </w:r>
          </w:p>
          <w:p w:rsidR="00407135" w:rsidRPr="00C6153C" w:rsidRDefault="00407135" w:rsidP="008A3CE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8A3CEB" w:rsidRPr="00C6153C" w:rsidTr="005D4798">
        <w:tc>
          <w:tcPr>
            <w:tcW w:w="516" w:type="dxa"/>
            <w:shd w:val="clear" w:color="auto" w:fill="auto"/>
          </w:tcPr>
          <w:p w:rsidR="008A3CEB" w:rsidRPr="00C6153C" w:rsidRDefault="008A3CE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 xml:space="preserve">6. </w:t>
            </w:r>
          </w:p>
        </w:tc>
        <w:tc>
          <w:tcPr>
            <w:tcW w:w="6396" w:type="dxa"/>
            <w:shd w:val="clear" w:color="auto" w:fill="auto"/>
          </w:tcPr>
          <w:p w:rsidR="008A3CEB" w:rsidRPr="00C6153C" w:rsidRDefault="008A3CEB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üzleti szállítás, rakodás, ilyen alkalommal göngyölegek elhelyezése, árukirakodás</w:t>
            </w:r>
          </w:p>
        </w:tc>
        <w:tc>
          <w:tcPr>
            <w:tcW w:w="1418" w:type="dxa"/>
            <w:shd w:val="clear" w:color="auto" w:fill="auto"/>
          </w:tcPr>
          <w:p w:rsidR="008A3CEB" w:rsidRPr="00C6153C" w:rsidRDefault="008A3CE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</w:t>
            </w:r>
            <w:r w:rsidR="00DA0D12" w:rsidRPr="00C6153C">
              <w:rPr>
                <w:bCs/>
                <w:iCs/>
              </w:rPr>
              <w:t>óra</w:t>
            </w:r>
          </w:p>
        </w:tc>
        <w:tc>
          <w:tcPr>
            <w:tcW w:w="958" w:type="dxa"/>
            <w:shd w:val="clear" w:color="auto" w:fill="auto"/>
          </w:tcPr>
          <w:p w:rsidR="008A3CEB" w:rsidRPr="00C6153C" w:rsidRDefault="00906261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5</w:t>
            </w:r>
            <w:r w:rsidR="008A3CEB" w:rsidRPr="00C6153C">
              <w:rPr>
                <w:bCs/>
                <w:iCs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1441E3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7</w:t>
            </w:r>
            <w:r w:rsidR="00C53C60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F02C62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alkalmi, idényjelleg</w:t>
            </w:r>
            <w:r w:rsidRPr="00C6153C">
              <w:rPr>
                <w:rFonts w:eastAsia="TTE18437C0t00"/>
              </w:rPr>
              <w:t>ű</w:t>
            </w:r>
            <w:r w:rsidRPr="00C6153C">
              <w:t xml:space="preserve">, </w:t>
            </w:r>
            <w:r w:rsidR="00DA0D12" w:rsidRPr="00C6153C">
              <w:t xml:space="preserve">mozgóbolti és </w:t>
            </w:r>
            <w:r w:rsidRPr="00C6153C">
              <w:t xml:space="preserve">mozgóárusítás, javító-szolgáltató tevékenység </w:t>
            </w:r>
            <w:r w:rsidR="006056F2" w:rsidRPr="00C6153C">
              <w:t>végzése</w:t>
            </w:r>
          </w:p>
        </w:tc>
        <w:tc>
          <w:tcPr>
            <w:tcW w:w="1418" w:type="dxa"/>
            <w:shd w:val="clear" w:color="auto" w:fill="auto"/>
          </w:tcPr>
          <w:p w:rsidR="00F02C62" w:rsidRPr="00C6153C" w:rsidRDefault="00F02C62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/nap</w:t>
            </w:r>
          </w:p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C6153C" w:rsidRDefault="00DA0D12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30</w:t>
            </w:r>
            <w:r w:rsidR="00F66100" w:rsidRPr="00C6153C">
              <w:rPr>
                <w:bCs/>
                <w:iCs/>
              </w:rPr>
              <w:t>0</w:t>
            </w:r>
          </w:p>
        </w:tc>
      </w:tr>
      <w:tr w:rsidR="00346398" w:rsidRPr="00C6153C" w:rsidTr="00D27C5A">
        <w:trPr>
          <w:trHeight w:val="356"/>
        </w:trPr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8.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7447BE" w:rsidP="004F2BE7">
            <w:pPr>
              <w:autoSpaceDE w:val="0"/>
              <w:autoSpaceDN w:val="0"/>
              <w:adjustRightInd w:val="0"/>
              <w:jc w:val="both"/>
            </w:pPr>
            <w:r w:rsidRPr="00C6153C">
              <w:t>k</w:t>
            </w:r>
            <w:r w:rsidR="00D27C5A" w:rsidRPr="00C6153C">
              <w:t xml:space="preserve">iállítás, vásár, alkalmi vásár </w:t>
            </w:r>
            <w:r w:rsidRPr="00C6153C">
              <w:t>céljára</w:t>
            </w:r>
          </w:p>
        </w:tc>
        <w:tc>
          <w:tcPr>
            <w:tcW w:w="1418" w:type="dxa"/>
            <w:shd w:val="clear" w:color="auto" w:fill="auto"/>
          </w:tcPr>
          <w:p w:rsidR="007447BE" w:rsidRPr="00C6153C" w:rsidRDefault="007447BE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/nap</w:t>
            </w:r>
          </w:p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C6153C" w:rsidRDefault="00756B4E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3</w:t>
            </w:r>
            <w:r w:rsidR="007447BE" w:rsidRPr="00C6153C">
              <w:rPr>
                <w:bCs/>
                <w:iCs/>
              </w:rPr>
              <w:t>00</w:t>
            </w:r>
          </w:p>
        </w:tc>
      </w:tr>
      <w:tr w:rsidR="00021264" w:rsidRPr="00C6153C" w:rsidTr="005D4798">
        <w:tc>
          <w:tcPr>
            <w:tcW w:w="516" w:type="dxa"/>
            <w:shd w:val="clear" w:color="auto" w:fill="auto"/>
          </w:tcPr>
          <w:p w:rsidR="00021264" w:rsidRPr="00C6153C" w:rsidRDefault="00021264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 xml:space="preserve">9. </w:t>
            </w:r>
          </w:p>
        </w:tc>
        <w:tc>
          <w:tcPr>
            <w:tcW w:w="6396" w:type="dxa"/>
            <w:shd w:val="clear" w:color="auto" w:fill="auto"/>
          </w:tcPr>
          <w:p w:rsidR="00021264" w:rsidRPr="00C6153C" w:rsidRDefault="006F2AE3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családi és egyéb zártkörű</w:t>
            </w:r>
            <w:r w:rsidR="004F2BE7" w:rsidRPr="00C6153C">
              <w:t xml:space="preserve"> rendezvény</w:t>
            </w:r>
          </w:p>
        </w:tc>
        <w:tc>
          <w:tcPr>
            <w:tcW w:w="1418" w:type="dxa"/>
            <w:shd w:val="clear" w:color="auto" w:fill="auto"/>
          </w:tcPr>
          <w:p w:rsidR="00021264" w:rsidRPr="00C6153C" w:rsidRDefault="004F2BE7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021264" w:rsidRPr="00C6153C" w:rsidRDefault="004F2BE7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200</w:t>
            </w:r>
          </w:p>
        </w:tc>
      </w:tr>
      <w:tr w:rsidR="00F070E8" w:rsidRPr="00C6153C" w:rsidTr="005D4798">
        <w:tc>
          <w:tcPr>
            <w:tcW w:w="516" w:type="dxa"/>
            <w:shd w:val="clear" w:color="auto" w:fill="auto"/>
          </w:tcPr>
          <w:p w:rsidR="00F070E8" w:rsidRPr="00C6153C" w:rsidRDefault="00F070E8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10.</w:t>
            </w:r>
          </w:p>
        </w:tc>
        <w:tc>
          <w:tcPr>
            <w:tcW w:w="6396" w:type="dxa"/>
            <w:shd w:val="clear" w:color="auto" w:fill="auto"/>
          </w:tcPr>
          <w:p w:rsidR="00F070E8" w:rsidRPr="00C6153C" w:rsidRDefault="00C05E8B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belépődíja</w:t>
            </w:r>
            <w:r w:rsidR="00F070E8" w:rsidRPr="00C6153C">
              <w:t>s sport- és kulturális rendezvény</w:t>
            </w:r>
          </w:p>
        </w:tc>
        <w:tc>
          <w:tcPr>
            <w:tcW w:w="1418" w:type="dxa"/>
            <w:shd w:val="clear" w:color="auto" w:fill="auto"/>
          </w:tcPr>
          <w:p w:rsidR="00F070E8" w:rsidRPr="00C6153C" w:rsidRDefault="00F070E8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F070E8" w:rsidRPr="00C6153C" w:rsidRDefault="00F070E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200</w:t>
            </w:r>
          </w:p>
        </w:tc>
      </w:tr>
      <w:tr w:rsidR="00D27C5A" w:rsidRPr="00C6153C" w:rsidTr="005D4798">
        <w:tc>
          <w:tcPr>
            <w:tcW w:w="516" w:type="dxa"/>
            <w:shd w:val="clear" w:color="auto" w:fill="auto"/>
          </w:tcPr>
          <w:p w:rsidR="00D27C5A" w:rsidRPr="00C6153C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11</w:t>
            </w:r>
            <w:r w:rsidR="00D27C5A" w:rsidRPr="00C6153C">
              <w:rPr>
                <w:b/>
                <w:bCs/>
                <w:iCs/>
              </w:rPr>
              <w:t xml:space="preserve">. </w:t>
            </w:r>
          </w:p>
        </w:tc>
        <w:tc>
          <w:tcPr>
            <w:tcW w:w="6396" w:type="dxa"/>
            <w:shd w:val="clear" w:color="auto" w:fill="auto"/>
          </w:tcPr>
          <w:p w:rsidR="00D27C5A" w:rsidRPr="00C6153C" w:rsidRDefault="00D27C5A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cirkusz (sátoros és vándorcirkusz), továbbá mutatványos tevékenység céljára</w:t>
            </w:r>
          </w:p>
        </w:tc>
        <w:tc>
          <w:tcPr>
            <w:tcW w:w="1418" w:type="dxa"/>
            <w:shd w:val="clear" w:color="auto" w:fill="auto"/>
          </w:tcPr>
          <w:p w:rsidR="00D27C5A" w:rsidRPr="00C6153C" w:rsidRDefault="00D27C5A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D27C5A" w:rsidRPr="00C6153C" w:rsidRDefault="00D27C5A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200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12</w:t>
            </w:r>
            <w:r w:rsidR="00C53C60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7447BE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t>önálló hirdet</w:t>
            </w:r>
            <w:r w:rsidRPr="00C6153C">
              <w:rPr>
                <w:rFonts w:eastAsia="TTE18437C0t00"/>
              </w:rPr>
              <w:t>ő-</w:t>
            </w:r>
            <w:r w:rsidRPr="00C6153C">
              <w:t xml:space="preserve">berendezés, </w:t>
            </w:r>
            <w:r w:rsidR="00D27C5A" w:rsidRPr="00C6153C">
              <w:t xml:space="preserve">reklámtábla, hirdetőoszlop, árubemutató vitrin, </w:t>
            </w:r>
            <w:r w:rsidRPr="00C6153C">
              <w:t>tájékoz</w:t>
            </w:r>
            <w:r w:rsidR="00D27C5A" w:rsidRPr="00C6153C">
              <w:t>tató tábla, tartóoszlop</w:t>
            </w:r>
            <w:r w:rsidRPr="00C6153C">
              <w:t xml:space="preserve"> elhelyezése</w:t>
            </w:r>
          </w:p>
        </w:tc>
        <w:tc>
          <w:tcPr>
            <w:tcW w:w="1418" w:type="dxa"/>
            <w:shd w:val="clear" w:color="auto" w:fill="auto"/>
          </w:tcPr>
          <w:p w:rsidR="007447BE" w:rsidRPr="00C6153C" w:rsidRDefault="007447BE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="00D27C5A" w:rsidRPr="00C6153C">
              <w:rPr>
                <w:bCs/>
                <w:iCs/>
              </w:rPr>
              <w:t>/év</w:t>
            </w:r>
          </w:p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C6153C" w:rsidRDefault="00D27C5A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20.0</w:t>
            </w:r>
            <w:r w:rsidR="007447BE" w:rsidRPr="00C6153C">
              <w:rPr>
                <w:bCs/>
                <w:iCs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13</w:t>
            </w:r>
            <w:r w:rsidR="00C53C60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9E2B8C" w:rsidRPr="00C6153C" w:rsidRDefault="009E2B8C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szórólaposztás, egyéb reklám- és marketingtevékenység, reklámcélú transzparenst hordozó személy közterületen történ</w:t>
            </w:r>
            <w:r w:rsidRPr="00C6153C">
              <w:rPr>
                <w:rFonts w:eastAsia="TTE18437C0t00"/>
              </w:rPr>
              <w:t xml:space="preserve">ő </w:t>
            </w:r>
            <w:r w:rsidRPr="00C6153C">
              <w:t>tartózkodása</w:t>
            </w:r>
          </w:p>
          <w:p w:rsidR="00C53C60" w:rsidRPr="00C6153C" w:rsidRDefault="00C53C60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74063" w:rsidRPr="00C6153C" w:rsidRDefault="00574063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/nap</w:t>
            </w:r>
          </w:p>
          <w:p w:rsidR="00F43565" w:rsidRPr="00C6153C" w:rsidRDefault="00F43565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Ft/fő/nap</w:t>
            </w:r>
          </w:p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C6153C" w:rsidRDefault="00F43565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500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14</w:t>
            </w:r>
            <w:r w:rsidR="00C53C60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5234B6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a kezel</w:t>
            </w:r>
            <w:r w:rsidRPr="00C6153C">
              <w:rPr>
                <w:rFonts w:eastAsia="TTE18437C0t00"/>
              </w:rPr>
              <w:t xml:space="preserve">ő </w:t>
            </w:r>
            <w:r w:rsidRPr="00C6153C">
              <w:t>külön engedélyével rendelkez</w:t>
            </w:r>
            <w:r w:rsidRPr="00C6153C">
              <w:rPr>
                <w:rFonts w:eastAsia="TTE18437C0t00"/>
              </w:rPr>
              <w:t xml:space="preserve">ő </w:t>
            </w:r>
            <w:r w:rsidRPr="00C6153C">
              <w:t>gépjárm</w:t>
            </w:r>
            <w:r w:rsidRPr="00C6153C">
              <w:rPr>
                <w:rFonts w:eastAsia="TTE18437C0t00"/>
              </w:rPr>
              <w:t>ű</w:t>
            </w:r>
            <w:r w:rsidRPr="00C6153C">
              <w:t>vek járműtárolása, folyamatos járm</w:t>
            </w:r>
            <w:r w:rsidRPr="00C6153C">
              <w:rPr>
                <w:rFonts w:eastAsia="TTE18437C0t00"/>
              </w:rPr>
              <w:t>ű</w:t>
            </w:r>
            <w:r w:rsidRPr="00C6153C">
              <w:t>tárolása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5234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Ft/gk/nap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5234B6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450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15</w:t>
            </w:r>
            <w:r w:rsidR="00EC63BF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3317B6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üzemen kívül helyezett és üzemképtelen járm</w:t>
            </w:r>
            <w:r w:rsidRPr="00C6153C">
              <w:rPr>
                <w:rFonts w:eastAsia="TTE18437C0t00"/>
              </w:rPr>
              <w:t>ű</w:t>
            </w:r>
            <w:r w:rsidRPr="00C6153C">
              <w:t xml:space="preserve"> tárolása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3317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Ft/gk/nap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553E1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3</w:t>
            </w:r>
            <w:r w:rsidR="003317B6" w:rsidRPr="00C6153C">
              <w:rPr>
                <w:bCs/>
                <w:iCs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16</w:t>
            </w:r>
            <w:r w:rsidR="00EC63BF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3317B6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lakókocsi és utánfutó tárolása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3317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Ft/gk/</w:t>
            </w:r>
            <w:r w:rsidR="00553E18" w:rsidRPr="00C6153C">
              <w:rPr>
                <w:bCs/>
                <w:iCs/>
              </w:rPr>
              <w:t>nap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553E1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2.00</w:t>
            </w:r>
            <w:r w:rsidR="003317B6" w:rsidRPr="00C6153C">
              <w:rPr>
                <w:bCs/>
                <w:iCs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17</w:t>
            </w:r>
            <w:r w:rsidR="00EC63BF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C73917" w:rsidP="005D4798">
            <w:pPr>
              <w:autoSpaceDE w:val="0"/>
              <w:autoSpaceDN w:val="0"/>
              <w:adjustRightInd w:val="0"/>
              <w:jc w:val="both"/>
            </w:pPr>
            <w:r w:rsidRPr="00C6153C">
              <w:t>az egyes létesítményekhez a közút területén kívül szükséges gépjárm</w:t>
            </w:r>
            <w:r w:rsidRPr="00C6153C">
              <w:rPr>
                <w:rFonts w:eastAsia="TTE18437C0t00"/>
              </w:rPr>
              <w:t xml:space="preserve">ű </w:t>
            </w:r>
            <w:r w:rsidRPr="00C6153C">
              <w:t>várakozóhely céljára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C73917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/hó</w:t>
            </w:r>
          </w:p>
          <w:p w:rsidR="00AF152B" w:rsidRPr="00C6153C" w:rsidRDefault="00AF152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/év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AF152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1.500</w:t>
            </w:r>
          </w:p>
          <w:p w:rsidR="00AF152B" w:rsidRPr="00C6153C" w:rsidRDefault="00AF152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12.000</w:t>
            </w:r>
          </w:p>
        </w:tc>
      </w:tr>
      <w:tr w:rsidR="00EC63BF" w:rsidRPr="00C6153C" w:rsidTr="005D4798">
        <w:tc>
          <w:tcPr>
            <w:tcW w:w="516" w:type="dxa"/>
            <w:shd w:val="clear" w:color="auto" w:fill="auto"/>
          </w:tcPr>
          <w:p w:rsidR="00EC63BF" w:rsidRPr="00C6153C" w:rsidRDefault="004C57A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="00EC63BF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EC63BF" w:rsidRPr="00C6153C" w:rsidRDefault="00631FF1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t xml:space="preserve">építési munkával, közműberuházással, közműfelújítással, közműbekötéssel </w:t>
            </w:r>
            <w:r w:rsidR="00553E18" w:rsidRPr="00C6153C">
              <w:t>kapcsolatos ideiglenes felvonulási épület, konténer, lakókocsi, állvány, munkagép, egyéb munkaeszköz épít</w:t>
            </w:r>
            <w:r w:rsidR="00553E18" w:rsidRPr="00C6153C">
              <w:rPr>
                <w:rFonts w:eastAsia="TTE18437C0t00"/>
              </w:rPr>
              <w:t>ő</w:t>
            </w:r>
            <w:r w:rsidR="00553E18" w:rsidRPr="00C6153C">
              <w:t xml:space="preserve">anyag </w:t>
            </w:r>
            <w:r w:rsidR="00346398" w:rsidRPr="00C6153C">
              <w:t>elhelyezése</w:t>
            </w:r>
          </w:p>
        </w:tc>
        <w:tc>
          <w:tcPr>
            <w:tcW w:w="1418" w:type="dxa"/>
            <w:shd w:val="clear" w:color="auto" w:fill="auto"/>
          </w:tcPr>
          <w:p w:rsidR="00346398" w:rsidRPr="00C6153C" w:rsidRDefault="00346398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/hét</w:t>
            </w:r>
          </w:p>
          <w:p w:rsidR="00EC63BF" w:rsidRPr="00C6153C" w:rsidRDefault="00346398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EC63BF" w:rsidRPr="00C6153C" w:rsidRDefault="0034639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600</w:t>
            </w:r>
          </w:p>
          <w:p w:rsidR="00346398" w:rsidRPr="00C6153C" w:rsidRDefault="0034639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2.400</w:t>
            </w:r>
          </w:p>
        </w:tc>
      </w:tr>
      <w:tr w:rsidR="009244C0" w:rsidRPr="00C6153C" w:rsidTr="005D4798">
        <w:tc>
          <w:tcPr>
            <w:tcW w:w="516" w:type="dxa"/>
            <w:shd w:val="clear" w:color="auto" w:fill="auto"/>
          </w:tcPr>
          <w:p w:rsidR="009244C0" w:rsidRPr="00C6153C" w:rsidRDefault="004C57A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  <w:r w:rsidR="009244C0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9244C0" w:rsidRPr="00C6153C" w:rsidRDefault="00631FF1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t>építési munkával, közműberuházással, közműfelújítással, közműbekötéssel</w:t>
            </w:r>
            <w:r w:rsidR="00553E18" w:rsidRPr="00C6153C">
              <w:t xml:space="preserve"> </w:t>
            </w:r>
            <w:r w:rsidR="00346398" w:rsidRPr="00C6153C">
              <w:t xml:space="preserve">kapcsolatos törmelék </w:t>
            </w:r>
            <w:r w:rsidR="007B711C" w:rsidRPr="00C6153C">
              <w:t xml:space="preserve">konténerben történő </w:t>
            </w:r>
            <w:r w:rsidR="00346398" w:rsidRPr="00C6153C">
              <w:t>elhelyezés</w:t>
            </w:r>
            <w:r w:rsidR="005374EC" w:rsidRPr="00C6153C">
              <w:t>e</w:t>
            </w:r>
          </w:p>
        </w:tc>
        <w:tc>
          <w:tcPr>
            <w:tcW w:w="1418" w:type="dxa"/>
            <w:shd w:val="clear" w:color="auto" w:fill="auto"/>
          </w:tcPr>
          <w:p w:rsidR="00346398" w:rsidRPr="00C6153C" w:rsidRDefault="007B711C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6153C">
              <w:rPr>
                <w:bCs/>
                <w:iCs/>
              </w:rPr>
              <w:t>Ft/m</w:t>
            </w:r>
            <w:r w:rsidRPr="00C6153C">
              <w:rPr>
                <w:bCs/>
                <w:iCs/>
                <w:vertAlign w:val="superscript"/>
              </w:rPr>
              <w:t>2</w:t>
            </w:r>
            <w:r w:rsidRPr="00C6153C">
              <w:rPr>
                <w:bCs/>
                <w:iCs/>
              </w:rPr>
              <w:t>/nap</w:t>
            </w:r>
          </w:p>
          <w:p w:rsidR="009244C0" w:rsidRPr="00C6153C" w:rsidRDefault="009244C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shd w:val="clear" w:color="auto" w:fill="auto"/>
          </w:tcPr>
          <w:p w:rsidR="009244C0" w:rsidRPr="00C6153C" w:rsidRDefault="007B711C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C6153C">
              <w:rPr>
                <w:bCs/>
                <w:iCs/>
              </w:rPr>
              <w:t>5</w:t>
            </w:r>
            <w:r w:rsidR="00334457" w:rsidRPr="00C6153C">
              <w:rPr>
                <w:bCs/>
                <w:iCs/>
              </w:rPr>
              <w:t>00</w:t>
            </w:r>
          </w:p>
          <w:p w:rsidR="00334457" w:rsidRPr="00C6153C" w:rsidRDefault="00334457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</w:p>
        </w:tc>
      </w:tr>
      <w:tr w:rsidR="004F01AD" w:rsidRPr="005D4798" w:rsidTr="005D4798">
        <w:tc>
          <w:tcPr>
            <w:tcW w:w="516" w:type="dxa"/>
            <w:shd w:val="clear" w:color="auto" w:fill="auto"/>
          </w:tcPr>
          <w:p w:rsidR="004F01AD" w:rsidRPr="00C6153C" w:rsidRDefault="004C57A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="004F01AD" w:rsidRPr="00C6153C">
              <w:rPr>
                <w:b/>
                <w:bCs/>
                <w:iCs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4F01AD" w:rsidRPr="00C6153C" w:rsidRDefault="004F01AD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t>közhasználatra még át nem adott közterület ideiglenes hasznosítása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4F01AD" w:rsidRPr="005D4798" w:rsidRDefault="004F01AD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6153C">
              <w:rPr>
                <w:bCs/>
                <w:iCs/>
              </w:rPr>
              <w:t>A használat céljától függően a melléklet szerint.</w:t>
            </w:r>
          </w:p>
        </w:tc>
      </w:tr>
    </w:tbl>
    <w:p w:rsidR="00407135" w:rsidRDefault="00407135" w:rsidP="005E1E70">
      <w:pPr>
        <w:rPr>
          <w:b/>
          <w:bCs/>
          <w:i/>
          <w:iCs/>
          <w:sz w:val="20"/>
          <w:szCs w:val="20"/>
        </w:rPr>
      </w:pPr>
    </w:p>
    <w:sectPr w:rsidR="00407135" w:rsidSect="005E1E70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6A" w:rsidRDefault="00AC746A">
      <w:r>
        <w:separator/>
      </w:r>
    </w:p>
  </w:endnote>
  <w:endnote w:type="continuationSeparator" w:id="0">
    <w:p w:rsidR="00AC746A" w:rsidRDefault="00AC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8437C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6A" w:rsidRDefault="00AC746A">
      <w:r>
        <w:separator/>
      </w:r>
    </w:p>
  </w:footnote>
  <w:footnote w:type="continuationSeparator" w:id="0">
    <w:p w:rsidR="00AC746A" w:rsidRDefault="00AC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97" w:rsidRDefault="008A3697" w:rsidP="005E1E70">
    <w:pPr>
      <w:pStyle w:val="lfej"/>
    </w:pPr>
  </w:p>
  <w:p w:rsidR="008A3697" w:rsidRDefault="008A36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513B4"/>
    <w:multiLevelType w:val="hybridMultilevel"/>
    <w:tmpl w:val="3402A8A6"/>
    <w:lvl w:ilvl="0" w:tplc="0E8ED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FF4"/>
    <w:multiLevelType w:val="hybridMultilevel"/>
    <w:tmpl w:val="83C21FD2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5F7"/>
    <w:multiLevelType w:val="hybridMultilevel"/>
    <w:tmpl w:val="646263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C1C87"/>
    <w:multiLevelType w:val="hybridMultilevel"/>
    <w:tmpl w:val="1938CA6C"/>
    <w:lvl w:ilvl="0" w:tplc="AEE2A46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E5795"/>
    <w:multiLevelType w:val="hybridMultilevel"/>
    <w:tmpl w:val="3710D012"/>
    <w:lvl w:ilvl="0" w:tplc="277C260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8E1424"/>
    <w:multiLevelType w:val="hybridMultilevel"/>
    <w:tmpl w:val="E2487E5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C50EA"/>
    <w:multiLevelType w:val="hybridMultilevel"/>
    <w:tmpl w:val="AAF60F2A"/>
    <w:lvl w:ilvl="0" w:tplc="52A26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4B90"/>
    <w:multiLevelType w:val="hybridMultilevel"/>
    <w:tmpl w:val="149C23F0"/>
    <w:lvl w:ilvl="0" w:tplc="CA30144C">
      <w:start w:val="1"/>
      <w:numFmt w:val="decimal"/>
      <w:lvlText w:val="(%1)"/>
      <w:lvlJc w:val="left"/>
      <w:pPr>
        <w:ind w:left="564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46087331"/>
    <w:multiLevelType w:val="hybridMultilevel"/>
    <w:tmpl w:val="BED6AF1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05B3D"/>
    <w:multiLevelType w:val="multilevel"/>
    <w:tmpl w:val="14763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AB46788"/>
    <w:multiLevelType w:val="hybridMultilevel"/>
    <w:tmpl w:val="52B67F1C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6184"/>
    <w:multiLevelType w:val="hybridMultilevel"/>
    <w:tmpl w:val="429CB8F2"/>
    <w:lvl w:ilvl="0" w:tplc="D28A72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B45801"/>
    <w:multiLevelType w:val="hybridMultilevel"/>
    <w:tmpl w:val="5D282800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C217D"/>
    <w:multiLevelType w:val="hybridMultilevel"/>
    <w:tmpl w:val="32CC092C"/>
    <w:lvl w:ilvl="0" w:tplc="F1D4005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A75623"/>
    <w:multiLevelType w:val="hybridMultilevel"/>
    <w:tmpl w:val="92D2147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42114"/>
    <w:multiLevelType w:val="hybridMultilevel"/>
    <w:tmpl w:val="38E8985C"/>
    <w:lvl w:ilvl="0" w:tplc="2E62EC98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0F2"/>
    <w:multiLevelType w:val="hybridMultilevel"/>
    <w:tmpl w:val="1DCA56D6"/>
    <w:lvl w:ilvl="0" w:tplc="B052D99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D8119C"/>
    <w:multiLevelType w:val="hybridMultilevel"/>
    <w:tmpl w:val="84424C2A"/>
    <w:lvl w:ilvl="0" w:tplc="AFDE568A">
      <w:start w:val="8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74"/>
    <w:rsid w:val="00001F82"/>
    <w:rsid w:val="000031D3"/>
    <w:rsid w:val="00006BDE"/>
    <w:rsid w:val="000108D6"/>
    <w:rsid w:val="00012CA3"/>
    <w:rsid w:val="00014B72"/>
    <w:rsid w:val="0001606E"/>
    <w:rsid w:val="00017B65"/>
    <w:rsid w:val="00021264"/>
    <w:rsid w:val="00022F42"/>
    <w:rsid w:val="000254CD"/>
    <w:rsid w:val="000255C8"/>
    <w:rsid w:val="0003106A"/>
    <w:rsid w:val="00031A12"/>
    <w:rsid w:val="00032A2E"/>
    <w:rsid w:val="00035358"/>
    <w:rsid w:val="000411A5"/>
    <w:rsid w:val="0004360D"/>
    <w:rsid w:val="000479CD"/>
    <w:rsid w:val="000506E2"/>
    <w:rsid w:val="00053233"/>
    <w:rsid w:val="000539F0"/>
    <w:rsid w:val="000547C2"/>
    <w:rsid w:val="000569C1"/>
    <w:rsid w:val="00066CF6"/>
    <w:rsid w:val="000706A4"/>
    <w:rsid w:val="0007262C"/>
    <w:rsid w:val="0007494D"/>
    <w:rsid w:val="00074F7F"/>
    <w:rsid w:val="00082E92"/>
    <w:rsid w:val="000839C2"/>
    <w:rsid w:val="0008519D"/>
    <w:rsid w:val="00097B9C"/>
    <w:rsid w:val="000A2E00"/>
    <w:rsid w:val="000A4CB9"/>
    <w:rsid w:val="000B67A0"/>
    <w:rsid w:val="000C09F0"/>
    <w:rsid w:val="000C2BAB"/>
    <w:rsid w:val="000C3A93"/>
    <w:rsid w:val="000C5034"/>
    <w:rsid w:val="000C57AD"/>
    <w:rsid w:val="000D071A"/>
    <w:rsid w:val="000E18D5"/>
    <w:rsid w:val="000E68AF"/>
    <w:rsid w:val="000F1AF2"/>
    <w:rsid w:val="000F6D71"/>
    <w:rsid w:val="000F7131"/>
    <w:rsid w:val="001054FB"/>
    <w:rsid w:val="00106194"/>
    <w:rsid w:val="00110369"/>
    <w:rsid w:val="00112ACC"/>
    <w:rsid w:val="00116937"/>
    <w:rsid w:val="00121BEC"/>
    <w:rsid w:val="001226B5"/>
    <w:rsid w:val="00122F8E"/>
    <w:rsid w:val="001251B6"/>
    <w:rsid w:val="001262E2"/>
    <w:rsid w:val="00127375"/>
    <w:rsid w:val="00132B37"/>
    <w:rsid w:val="001441E3"/>
    <w:rsid w:val="00147AA2"/>
    <w:rsid w:val="00151ED0"/>
    <w:rsid w:val="00154BD0"/>
    <w:rsid w:val="00161C24"/>
    <w:rsid w:val="00163415"/>
    <w:rsid w:val="001643D5"/>
    <w:rsid w:val="001800FF"/>
    <w:rsid w:val="00184F6F"/>
    <w:rsid w:val="00196F79"/>
    <w:rsid w:val="00196FE0"/>
    <w:rsid w:val="001A31EF"/>
    <w:rsid w:val="001A56AA"/>
    <w:rsid w:val="001A59D1"/>
    <w:rsid w:val="001C6004"/>
    <w:rsid w:val="001D1D9A"/>
    <w:rsid w:val="001D5D6A"/>
    <w:rsid w:val="001D6C7B"/>
    <w:rsid w:val="001E14BC"/>
    <w:rsid w:val="001E1DF2"/>
    <w:rsid w:val="001E4617"/>
    <w:rsid w:val="001E5B76"/>
    <w:rsid w:val="001E6439"/>
    <w:rsid w:val="001F7B15"/>
    <w:rsid w:val="00202C26"/>
    <w:rsid w:val="00220D5B"/>
    <w:rsid w:val="00226377"/>
    <w:rsid w:val="0023107F"/>
    <w:rsid w:val="002344F5"/>
    <w:rsid w:val="00236A97"/>
    <w:rsid w:val="00236B63"/>
    <w:rsid w:val="0024137E"/>
    <w:rsid w:val="002417A7"/>
    <w:rsid w:val="00251693"/>
    <w:rsid w:val="00253348"/>
    <w:rsid w:val="002535C1"/>
    <w:rsid w:val="00261574"/>
    <w:rsid w:val="00261C45"/>
    <w:rsid w:val="00262AFB"/>
    <w:rsid w:val="00262F76"/>
    <w:rsid w:val="002669D3"/>
    <w:rsid w:val="0028738A"/>
    <w:rsid w:val="00291345"/>
    <w:rsid w:val="0029505F"/>
    <w:rsid w:val="002A0142"/>
    <w:rsid w:val="002A7E33"/>
    <w:rsid w:val="002B1FC6"/>
    <w:rsid w:val="002B27B6"/>
    <w:rsid w:val="002B3F2D"/>
    <w:rsid w:val="002B5AE2"/>
    <w:rsid w:val="002B6639"/>
    <w:rsid w:val="002B7418"/>
    <w:rsid w:val="002C1011"/>
    <w:rsid w:val="002C213E"/>
    <w:rsid w:val="002C260F"/>
    <w:rsid w:val="002D3E34"/>
    <w:rsid w:val="002E1298"/>
    <w:rsid w:val="002E2E50"/>
    <w:rsid w:val="003026DD"/>
    <w:rsid w:val="00304C4C"/>
    <w:rsid w:val="00305E7F"/>
    <w:rsid w:val="003120AE"/>
    <w:rsid w:val="00313470"/>
    <w:rsid w:val="00313FC4"/>
    <w:rsid w:val="00314758"/>
    <w:rsid w:val="003174A7"/>
    <w:rsid w:val="00324150"/>
    <w:rsid w:val="00325D86"/>
    <w:rsid w:val="00327295"/>
    <w:rsid w:val="003317B6"/>
    <w:rsid w:val="00331E2F"/>
    <w:rsid w:val="00333A33"/>
    <w:rsid w:val="00334457"/>
    <w:rsid w:val="00341FC4"/>
    <w:rsid w:val="00342BA2"/>
    <w:rsid w:val="00345BA8"/>
    <w:rsid w:val="00346398"/>
    <w:rsid w:val="00354A66"/>
    <w:rsid w:val="00357F7F"/>
    <w:rsid w:val="00375FAB"/>
    <w:rsid w:val="00377D0A"/>
    <w:rsid w:val="00380629"/>
    <w:rsid w:val="0038085F"/>
    <w:rsid w:val="003843B6"/>
    <w:rsid w:val="00385EB7"/>
    <w:rsid w:val="0039756B"/>
    <w:rsid w:val="003A16DB"/>
    <w:rsid w:val="003A1EF9"/>
    <w:rsid w:val="003A374E"/>
    <w:rsid w:val="003A5DEB"/>
    <w:rsid w:val="003B1587"/>
    <w:rsid w:val="003B247A"/>
    <w:rsid w:val="003B73D9"/>
    <w:rsid w:val="003C5988"/>
    <w:rsid w:val="003C767E"/>
    <w:rsid w:val="003C7A20"/>
    <w:rsid w:val="003D5559"/>
    <w:rsid w:val="003E4696"/>
    <w:rsid w:val="003F1B31"/>
    <w:rsid w:val="00403CC5"/>
    <w:rsid w:val="00407135"/>
    <w:rsid w:val="00414274"/>
    <w:rsid w:val="00446AE7"/>
    <w:rsid w:val="00447CD8"/>
    <w:rsid w:val="00451AB2"/>
    <w:rsid w:val="00452122"/>
    <w:rsid w:val="0045346E"/>
    <w:rsid w:val="00461FC6"/>
    <w:rsid w:val="00462783"/>
    <w:rsid w:val="00464858"/>
    <w:rsid w:val="00466533"/>
    <w:rsid w:val="004707B4"/>
    <w:rsid w:val="004708E9"/>
    <w:rsid w:val="00470DEC"/>
    <w:rsid w:val="004767F4"/>
    <w:rsid w:val="00477B24"/>
    <w:rsid w:val="004837AF"/>
    <w:rsid w:val="00484EC2"/>
    <w:rsid w:val="0049074A"/>
    <w:rsid w:val="00490C48"/>
    <w:rsid w:val="004A041A"/>
    <w:rsid w:val="004A711F"/>
    <w:rsid w:val="004A754F"/>
    <w:rsid w:val="004B7527"/>
    <w:rsid w:val="004C2D9A"/>
    <w:rsid w:val="004C57AB"/>
    <w:rsid w:val="004D54CC"/>
    <w:rsid w:val="004D755D"/>
    <w:rsid w:val="004D75DF"/>
    <w:rsid w:val="004E1CF4"/>
    <w:rsid w:val="004E2EDD"/>
    <w:rsid w:val="004E4688"/>
    <w:rsid w:val="004E52AD"/>
    <w:rsid w:val="004F01AD"/>
    <w:rsid w:val="004F2913"/>
    <w:rsid w:val="004F2BE7"/>
    <w:rsid w:val="00500801"/>
    <w:rsid w:val="00504EFD"/>
    <w:rsid w:val="0050524D"/>
    <w:rsid w:val="005073B2"/>
    <w:rsid w:val="005146DE"/>
    <w:rsid w:val="00514DB8"/>
    <w:rsid w:val="0051612A"/>
    <w:rsid w:val="00516C1B"/>
    <w:rsid w:val="00517AC2"/>
    <w:rsid w:val="005234B6"/>
    <w:rsid w:val="005262B6"/>
    <w:rsid w:val="00530DE2"/>
    <w:rsid w:val="005369BD"/>
    <w:rsid w:val="005374EC"/>
    <w:rsid w:val="005415AC"/>
    <w:rsid w:val="00544B98"/>
    <w:rsid w:val="005457B6"/>
    <w:rsid w:val="00552073"/>
    <w:rsid w:val="00552A65"/>
    <w:rsid w:val="00553E18"/>
    <w:rsid w:val="005544F7"/>
    <w:rsid w:val="00556E4F"/>
    <w:rsid w:val="005603E9"/>
    <w:rsid w:val="00562EA4"/>
    <w:rsid w:val="00563941"/>
    <w:rsid w:val="005669BD"/>
    <w:rsid w:val="00574063"/>
    <w:rsid w:val="00574421"/>
    <w:rsid w:val="00580C09"/>
    <w:rsid w:val="00584CB6"/>
    <w:rsid w:val="00586F90"/>
    <w:rsid w:val="00592AEB"/>
    <w:rsid w:val="005A2A6C"/>
    <w:rsid w:val="005A6969"/>
    <w:rsid w:val="005A6A2C"/>
    <w:rsid w:val="005A7C2E"/>
    <w:rsid w:val="005B100E"/>
    <w:rsid w:val="005B1D5F"/>
    <w:rsid w:val="005B3509"/>
    <w:rsid w:val="005C0052"/>
    <w:rsid w:val="005C1F8D"/>
    <w:rsid w:val="005C6BEA"/>
    <w:rsid w:val="005D1051"/>
    <w:rsid w:val="005D4798"/>
    <w:rsid w:val="005D5CE1"/>
    <w:rsid w:val="005D7190"/>
    <w:rsid w:val="005E1E70"/>
    <w:rsid w:val="005E2EF1"/>
    <w:rsid w:val="005E38EB"/>
    <w:rsid w:val="005F61C9"/>
    <w:rsid w:val="005F7758"/>
    <w:rsid w:val="00603767"/>
    <w:rsid w:val="00603F17"/>
    <w:rsid w:val="006056F2"/>
    <w:rsid w:val="00612DE5"/>
    <w:rsid w:val="0061314B"/>
    <w:rsid w:val="00615381"/>
    <w:rsid w:val="00620392"/>
    <w:rsid w:val="00622185"/>
    <w:rsid w:val="006279D9"/>
    <w:rsid w:val="006314C8"/>
    <w:rsid w:val="006317BB"/>
    <w:rsid w:val="00631FF1"/>
    <w:rsid w:val="006373C4"/>
    <w:rsid w:val="00642F42"/>
    <w:rsid w:val="0064322F"/>
    <w:rsid w:val="0064689B"/>
    <w:rsid w:val="006524B1"/>
    <w:rsid w:val="006543C1"/>
    <w:rsid w:val="006620C9"/>
    <w:rsid w:val="00664A61"/>
    <w:rsid w:val="0066633B"/>
    <w:rsid w:val="00667CC0"/>
    <w:rsid w:val="0067023E"/>
    <w:rsid w:val="006744EC"/>
    <w:rsid w:val="00676665"/>
    <w:rsid w:val="006800F9"/>
    <w:rsid w:val="00683982"/>
    <w:rsid w:val="00683DBD"/>
    <w:rsid w:val="006844AF"/>
    <w:rsid w:val="006844E5"/>
    <w:rsid w:val="006858C3"/>
    <w:rsid w:val="006866DF"/>
    <w:rsid w:val="006A02DB"/>
    <w:rsid w:val="006A25B1"/>
    <w:rsid w:val="006B169B"/>
    <w:rsid w:val="006B238B"/>
    <w:rsid w:val="006B5A52"/>
    <w:rsid w:val="006C7AAD"/>
    <w:rsid w:val="006D4D7F"/>
    <w:rsid w:val="006D71CE"/>
    <w:rsid w:val="006E10CF"/>
    <w:rsid w:val="006F1D76"/>
    <w:rsid w:val="006F2AE3"/>
    <w:rsid w:val="006F60F2"/>
    <w:rsid w:val="006F70EE"/>
    <w:rsid w:val="0070064C"/>
    <w:rsid w:val="007016AC"/>
    <w:rsid w:val="00702AC3"/>
    <w:rsid w:val="00704197"/>
    <w:rsid w:val="007042F6"/>
    <w:rsid w:val="007069F6"/>
    <w:rsid w:val="00707769"/>
    <w:rsid w:val="00710111"/>
    <w:rsid w:val="0071433E"/>
    <w:rsid w:val="00715FBE"/>
    <w:rsid w:val="00717006"/>
    <w:rsid w:val="00720032"/>
    <w:rsid w:val="007230A3"/>
    <w:rsid w:val="00724BD8"/>
    <w:rsid w:val="00727C57"/>
    <w:rsid w:val="00730C72"/>
    <w:rsid w:val="0073289E"/>
    <w:rsid w:val="0073492E"/>
    <w:rsid w:val="00734CCE"/>
    <w:rsid w:val="00737A60"/>
    <w:rsid w:val="00743512"/>
    <w:rsid w:val="007447BE"/>
    <w:rsid w:val="007550CF"/>
    <w:rsid w:val="00756B4E"/>
    <w:rsid w:val="00760E80"/>
    <w:rsid w:val="00771EE3"/>
    <w:rsid w:val="007724E8"/>
    <w:rsid w:val="007811DC"/>
    <w:rsid w:val="00785DC5"/>
    <w:rsid w:val="00787A86"/>
    <w:rsid w:val="00790F34"/>
    <w:rsid w:val="00791649"/>
    <w:rsid w:val="0079714F"/>
    <w:rsid w:val="007A7E7E"/>
    <w:rsid w:val="007B2B9F"/>
    <w:rsid w:val="007B711C"/>
    <w:rsid w:val="007C2BC4"/>
    <w:rsid w:val="007C4EDD"/>
    <w:rsid w:val="007E7ABC"/>
    <w:rsid w:val="007F5BEA"/>
    <w:rsid w:val="00804DC6"/>
    <w:rsid w:val="00810E7C"/>
    <w:rsid w:val="00816A4C"/>
    <w:rsid w:val="0082087C"/>
    <w:rsid w:val="00822336"/>
    <w:rsid w:val="00822691"/>
    <w:rsid w:val="00822CE7"/>
    <w:rsid w:val="008258DA"/>
    <w:rsid w:val="00833BFD"/>
    <w:rsid w:val="008401F6"/>
    <w:rsid w:val="00844198"/>
    <w:rsid w:val="00845D17"/>
    <w:rsid w:val="008538BD"/>
    <w:rsid w:val="00857457"/>
    <w:rsid w:val="00857BB3"/>
    <w:rsid w:val="00860EF1"/>
    <w:rsid w:val="0086105C"/>
    <w:rsid w:val="00861DB6"/>
    <w:rsid w:val="00863A0F"/>
    <w:rsid w:val="0087521F"/>
    <w:rsid w:val="00875E2E"/>
    <w:rsid w:val="00877F1A"/>
    <w:rsid w:val="00886728"/>
    <w:rsid w:val="008A3697"/>
    <w:rsid w:val="008A3CEB"/>
    <w:rsid w:val="008A6186"/>
    <w:rsid w:val="008B02D5"/>
    <w:rsid w:val="008B1FD4"/>
    <w:rsid w:val="008B56F0"/>
    <w:rsid w:val="008D148A"/>
    <w:rsid w:val="008D33AA"/>
    <w:rsid w:val="008D3970"/>
    <w:rsid w:val="008E149E"/>
    <w:rsid w:val="008E5FA2"/>
    <w:rsid w:val="008F443C"/>
    <w:rsid w:val="008F500F"/>
    <w:rsid w:val="00906261"/>
    <w:rsid w:val="0091634F"/>
    <w:rsid w:val="009244C0"/>
    <w:rsid w:val="009272BE"/>
    <w:rsid w:val="00934E99"/>
    <w:rsid w:val="00937D6E"/>
    <w:rsid w:val="00942A78"/>
    <w:rsid w:val="00945FA1"/>
    <w:rsid w:val="0095359F"/>
    <w:rsid w:val="009553DD"/>
    <w:rsid w:val="0095594A"/>
    <w:rsid w:val="00965903"/>
    <w:rsid w:val="009666AC"/>
    <w:rsid w:val="00973858"/>
    <w:rsid w:val="00975CC3"/>
    <w:rsid w:val="00985392"/>
    <w:rsid w:val="00985E7F"/>
    <w:rsid w:val="00996A8F"/>
    <w:rsid w:val="009B2530"/>
    <w:rsid w:val="009B2F06"/>
    <w:rsid w:val="009C1ECB"/>
    <w:rsid w:val="009C4F03"/>
    <w:rsid w:val="009C6A35"/>
    <w:rsid w:val="009D0FFE"/>
    <w:rsid w:val="009E1303"/>
    <w:rsid w:val="009E2B8C"/>
    <w:rsid w:val="009E3807"/>
    <w:rsid w:val="009E4BC7"/>
    <w:rsid w:val="009F013A"/>
    <w:rsid w:val="009F06A7"/>
    <w:rsid w:val="009F1239"/>
    <w:rsid w:val="00A044C3"/>
    <w:rsid w:val="00A10AE1"/>
    <w:rsid w:val="00A14C0D"/>
    <w:rsid w:val="00A16B31"/>
    <w:rsid w:val="00A25660"/>
    <w:rsid w:val="00A262C9"/>
    <w:rsid w:val="00A30DD0"/>
    <w:rsid w:val="00A3378B"/>
    <w:rsid w:val="00A3651F"/>
    <w:rsid w:val="00A367E2"/>
    <w:rsid w:val="00A41A92"/>
    <w:rsid w:val="00A47AF4"/>
    <w:rsid w:val="00A57D7D"/>
    <w:rsid w:val="00A60B00"/>
    <w:rsid w:val="00A64E01"/>
    <w:rsid w:val="00A70494"/>
    <w:rsid w:val="00A76D28"/>
    <w:rsid w:val="00A83381"/>
    <w:rsid w:val="00A86B61"/>
    <w:rsid w:val="00A86DA9"/>
    <w:rsid w:val="00A91EFB"/>
    <w:rsid w:val="00A95612"/>
    <w:rsid w:val="00A975AF"/>
    <w:rsid w:val="00AA1DAE"/>
    <w:rsid w:val="00AA3818"/>
    <w:rsid w:val="00AA66BF"/>
    <w:rsid w:val="00AA74F5"/>
    <w:rsid w:val="00AA7FC9"/>
    <w:rsid w:val="00AB1627"/>
    <w:rsid w:val="00AB40A5"/>
    <w:rsid w:val="00AB440F"/>
    <w:rsid w:val="00AB54DA"/>
    <w:rsid w:val="00AC2EFB"/>
    <w:rsid w:val="00AC307F"/>
    <w:rsid w:val="00AC377E"/>
    <w:rsid w:val="00AC5000"/>
    <w:rsid w:val="00AC746A"/>
    <w:rsid w:val="00AC7DDD"/>
    <w:rsid w:val="00AD5DAA"/>
    <w:rsid w:val="00AE2B27"/>
    <w:rsid w:val="00AE5722"/>
    <w:rsid w:val="00AF152B"/>
    <w:rsid w:val="00AF5174"/>
    <w:rsid w:val="00B0017B"/>
    <w:rsid w:val="00B02710"/>
    <w:rsid w:val="00B11084"/>
    <w:rsid w:val="00B12279"/>
    <w:rsid w:val="00B13A6B"/>
    <w:rsid w:val="00B13AD4"/>
    <w:rsid w:val="00B15864"/>
    <w:rsid w:val="00B16C70"/>
    <w:rsid w:val="00B177F9"/>
    <w:rsid w:val="00B2112A"/>
    <w:rsid w:val="00B21C4E"/>
    <w:rsid w:val="00B2629F"/>
    <w:rsid w:val="00B31F6D"/>
    <w:rsid w:val="00B32AF3"/>
    <w:rsid w:val="00B350AB"/>
    <w:rsid w:val="00B375F4"/>
    <w:rsid w:val="00B408FC"/>
    <w:rsid w:val="00B422CF"/>
    <w:rsid w:val="00B43693"/>
    <w:rsid w:val="00B5443A"/>
    <w:rsid w:val="00B60A2D"/>
    <w:rsid w:val="00B61B79"/>
    <w:rsid w:val="00B64681"/>
    <w:rsid w:val="00B7412C"/>
    <w:rsid w:val="00B76696"/>
    <w:rsid w:val="00B766CD"/>
    <w:rsid w:val="00B802A4"/>
    <w:rsid w:val="00B8623B"/>
    <w:rsid w:val="00B929A8"/>
    <w:rsid w:val="00BA52E2"/>
    <w:rsid w:val="00BB5033"/>
    <w:rsid w:val="00BB5696"/>
    <w:rsid w:val="00BC25EC"/>
    <w:rsid w:val="00BD1DB4"/>
    <w:rsid w:val="00BD3A36"/>
    <w:rsid w:val="00BD63F1"/>
    <w:rsid w:val="00BE375F"/>
    <w:rsid w:val="00BE4D2E"/>
    <w:rsid w:val="00BE663E"/>
    <w:rsid w:val="00BF2D06"/>
    <w:rsid w:val="00BF4729"/>
    <w:rsid w:val="00BF5A73"/>
    <w:rsid w:val="00BF67AF"/>
    <w:rsid w:val="00C05E8B"/>
    <w:rsid w:val="00C12EB5"/>
    <w:rsid w:val="00C16CBF"/>
    <w:rsid w:val="00C20136"/>
    <w:rsid w:val="00C229A9"/>
    <w:rsid w:val="00C23017"/>
    <w:rsid w:val="00C31D19"/>
    <w:rsid w:val="00C45DB5"/>
    <w:rsid w:val="00C4676E"/>
    <w:rsid w:val="00C503E5"/>
    <w:rsid w:val="00C53C60"/>
    <w:rsid w:val="00C6153C"/>
    <w:rsid w:val="00C65EBA"/>
    <w:rsid w:val="00C70BB8"/>
    <w:rsid w:val="00C73917"/>
    <w:rsid w:val="00C7572B"/>
    <w:rsid w:val="00C870F1"/>
    <w:rsid w:val="00C87598"/>
    <w:rsid w:val="00C90929"/>
    <w:rsid w:val="00C97E71"/>
    <w:rsid w:val="00CA6134"/>
    <w:rsid w:val="00CB0D51"/>
    <w:rsid w:val="00CB245D"/>
    <w:rsid w:val="00CB51BB"/>
    <w:rsid w:val="00CB58CB"/>
    <w:rsid w:val="00CC14BE"/>
    <w:rsid w:val="00CD24EB"/>
    <w:rsid w:val="00CD41A9"/>
    <w:rsid w:val="00CD5578"/>
    <w:rsid w:val="00CD59E8"/>
    <w:rsid w:val="00CE1836"/>
    <w:rsid w:val="00CE51AD"/>
    <w:rsid w:val="00CE6B80"/>
    <w:rsid w:val="00CF0BD9"/>
    <w:rsid w:val="00CF24A7"/>
    <w:rsid w:val="00CF4185"/>
    <w:rsid w:val="00CF6651"/>
    <w:rsid w:val="00D03077"/>
    <w:rsid w:val="00D07436"/>
    <w:rsid w:val="00D076C1"/>
    <w:rsid w:val="00D07988"/>
    <w:rsid w:val="00D11868"/>
    <w:rsid w:val="00D14C21"/>
    <w:rsid w:val="00D15F00"/>
    <w:rsid w:val="00D175E6"/>
    <w:rsid w:val="00D20EB4"/>
    <w:rsid w:val="00D21528"/>
    <w:rsid w:val="00D22A8E"/>
    <w:rsid w:val="00D235F0"/>
    <w:rsid w:val="00D23870"/>
    <w:rsid w:val="00D24B43"/>
    <w:rsid w:val="00D24FD3"/>
    <w:rsid w:val="00D25B42"/>
    <w:rsid w:val="00D27179"/>
    <w:rsid w:val="00D27B9C"/>
    <w:rsid w:val="00D27C5A"/>
    <w:rsid w:val="00D33809"/>
    <w:rsid w:val="00D345A2"/>
    <w:rsid w:val="00D35187"/>
    <w:rsid w:val="00D43AEB"/>
    <w:rsid w:val="00D47921"/>
    <w:rsid w:val="00D54928"/>
    <w:rsid w:val="00D54E73"/>
    <w:rsid w:val="00D55C95"/>
    <w:rsid w:val="00D60676"/>
    <w:rsid w:val="00D60DCB"/>
    <w:rsid w:val="00D7052D"/>
    <w:rsid w:val="00D7457C"/>
    <w:rsid w:val="00D77D73"/>
    <w:rsid w:val="00D84069"/>
    <w:rsid w:val="00D92862"/>
    <w:rsid w:val="00D94415"/>
    <w:rsid w:val="00D96AFB"/>
    <w:rsid w:val="00DA0D12"/>
    <w:rsid w:val="00DA5237"/>
    <w:rsid w:val="00DA5A06"/>
    <w:rsid w:val="00DA603B"/>
    <w:rsid w:val="00DB1FA8"/>
    <w:rsid w:val="00DB28E0"/>
    <w:rsid w:val="00DB2CED"/>
    <w:rsid w:val="00DB5E0E"/>
    <w:rsid w:val="00DB641A"/>
    <w:rsid w:val="00DB642E"/>
    <w:rsid w:val="00DB7807"/>
    <w:rsid w:val="00DC08BB"/>
    <w:rsid w:val="00DC1A74"/>
    <w:rsid w:val="00DC2B2B"/>
    <w:rsid w:val="00DC5AA1"/>
    <w:rsid w:val="00DD7B98"/>
    <w:rsid w:val="00DE1FD0"/>
    <w:rsid w:val="00DE5F17"/>
    <w:rsid w:val="00DE7DAA"/>
    <w:rsid w:val="00E05B0D"/>
    <w:rsid w:val="00E067F0"/>
    <w:rsid w:val="00E0680E"/>
    <w:rsid w:val="00E1728D"/>
    <w:rsid w:val="00E230FB"/>
    <w:rsid w:val="00E23B02"/>
    <w:rsid w:val="00E369F1"/>
    <w:rsid w:val="00E46B81"/>
    <w:rsid w:val="00E50938"/>
    <w:rsid w:val="00E51F2A"/>
    <w:rsid w:val="00E52979"/>
    <w:rsid w:val="00E52C91"/>
    <w:rsid w:val="00E52D03"/>
    <w:rsid w:val="00E5428F"/>
    <w:rsid w:val="00E56632"/>
    <w:rsid w:val="00E57686"/>
    <w:rsid w:val="00E6411E"/>
    <w:rsid w:val="00E64640"/>
    <w:rsid w:val="00E704A6"/>
    <w:rsid w:val="00E70E97"/>
    <w:rsid w:val="00E7106F"/>
    <w:rsid w:val="00E90DC0"/>
    <w:rsid w:val="00E9573D"/>
    <w:rsid w:val="00E97285"/>
    <w:rsid w:val="00E97506"/>
    <w:rsid w:val="00E97D70"/>
    <w:rsid w:val="00EA55B8"/>
    <w:rsid w:val="00EB15B0"/>
    <w:rsid w:val="00EB7301"/>
    <w:rsid w:val="00EC0519"/>
    <w:rsid w:val="00EC2EF7"/>
    <w:rsid w:val="00EC4CFA"/>
    <w:rsid w:val="00EC63BF"/>
    <w:rsid w:val="00ED02E3"/>
    <w:rsid w:val="00ED75F2"/>
    <w:rsid w:val="00EE05BB"/>
    <w:rsid w:val="00EE255E"/>
    <w:rsid w:val="00EE59EB"/>
    <w:rsid w:val="00EE679D"/>
    <w:rsid w:val="00EF0335"/>
    <w:rsid w:val="00EF20A8"/>
    <w:rsid w:val="00EF526D"/>
    <w:rsid w:val="00EF59C7"/>
    <w:rsid w:val="00EF5BA3"/>
    <w:rsid w:val="00F02412"/>
    <w:rsid w:val="00F02C62"/>
    <w:rsid w:val="00F040E6"/>
    <w:rsid w:val="00F06750"/>
    <w:rsid w:val="00F070E8"/>
    <w:rsid w:val="00F21A69"/>
    <w:rsid w:val="00F21C1B"/>
    <w:rsid w:val="00F25653"/>
    <w:rsid w:val="00F3083D"/>
    <w:rsid w:val="00F32D19"/>
    <w:rsid w:val="00F37285"/>
    <w:rsid w:val="00F37626"/>
    <w:rsid w:val="00F43361"/>
    <w:rsid w:val="00F43565"/>
    <w:rsid w:val="00F4793B"/>
    <w:rsid w:val="00F47ACB"/>
    <w:rsid w:val="00F51177"/>
    <w:rsid w:val="00F625BC"/>
    <w:rsid w:val="00F66100"/>
    <w:rsid w:val="00F73749"/>
    <w:rsid w:val="00F73F38"/>
    <w:rsid w:val="00F74270"/>
    <w:rsid w:val="00FB555B"/>
    <w:rsid w:val="00FB55E5"/>
    <w:rsid w:val="00FC00D5"/>
    <w:rsid w:val="00FC0921"/>
    <w:rsid w:val="00FD79D8"/>
    <w:rsid w:val="00FE7846"/>
    <w:rsid w:val="00FF254F"/>
    <w:rsid w:val="00FF305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7B50C-80DC-4254-8D8F-97FC2278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DB5"/>
    <w:rPr>
      <w:sz w:val="24"/>
      <w:szCs w:val="24"/>
    </w:rPr>
  </w:style>
  <w:style w:type="paragraph" w:styleId="Cmsor1">
    <w:name w:val="heading 1"/>
    <w:basedOn w:val="Norml"/>
    <w:next w:val="Norml"/>
    <w:qFormat/>
    <w:rsid w:val="00C45DB5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45DB5"/>
    <w:pPr>
      <w:jc w:val="both"/>
    </w:pPr>
  </w:style>
  <w:style w:type="paragraph" w:styleId="Szvegtrzs2">
    <w:name w:val="Body Text 2"/>
    <w:basedOn w:val="Norml"/>
    <w:rsid w:val="00C45DB5"/>
    <w:pPr>
      <w:jc w:val="both"/>
    </w:pPr>
    <w:rPr>
      <w:b/>
      <w:bCs/>
    </w:rPr>
  </w:style>
  <w:style w:type="paragraph" w:styleId="Cm">
    <w:name w:val="Title"/>
    <w:basedOn w:val="Norml"/>
    <w:qFormat/>
    <w:rsid w:val="00C45DB5"/>
    <w:pPr>
      <w:jc w:val="center"/>
    </w:pPr>
    <w:rPr>
      <w:b/>
      <w:szCs w:val="20"/>
    </w:rPr>
  </w:style>
  <w:style w:type="paragraph" w:styleId="Lbjegyzetszveg">
    <w:name w:val="footnote text"/>
    <w:basedOn w:val="Norml"/>
    <w:semiHidden/>
    <w:rsid w:val="005073B2"/>
    <w:rPr>
      <w:sz w:val="20"/>
      <w:szCs w:val="20"/>
    </w:rPr>
  </w:style>
  <w:style w:type="character" w:styleId="Lbjegyzet-hivatkozs">
    <w:name w:val="footnote reference"/>
    <w:semiHidden/>
    <w:rsid w:val="005073B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B8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B8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742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F74270"/>
    <w:rPr>
      <w:sz w:val="24"/>
      <w:szCs w:val="24"/>
    </w:rPr>
  </w:style>
  <w:style w:type="character" w:customStyle="1" w:styleId="Bodytext">
    <w:name w:val="Body text_"/>
    <w:link w:val="Szvegtrzs20"/>
    <w:uiPriority w:val="99"/>
    <w:locked/>
    <w:rsid w:val="001E5B76"/>
    <w:rPr>
      <w:sz w:val="19"/>
      <w:szCs w:val="19"/>
      <w:shd w:val="clear" w:color="auto" w:fill="FFFFFF"/>
    </w:rPr>
  </w:style>
  <w:style w:type="paragraph" w:customStyle="1" w:styleId="Szvegtrzs20">
    <w:name w:val="Szövegtörzs2"/>
    <w:basedOn w:val="Norml"/>
    <w:link w:val="Bodytext"/>
    <w:uiPriority w:val="99"/>
    <w:rsid w:val="001E5B76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14B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14BE"/>
    <w:rPr>
      <w:sz w:val="24"/>
      <w:szCs w:val="24"/>
    </w:rPr>
  </w:style>
  <w:style w:type="paragraph" w:styleId="Csakszveg">
    <w:name w:val="Plain Text"/>
    <w:basedOn w:val="Norml"/>
    <w:link w:val="CsakszvegChar"/>
    <w:rsid w:val="003174A7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3174A7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C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4D69-7521-46D4-B763-A033B3D0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Üllő Nagyközségi Önkormányzat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Üllő Nagyközségi Önkormányzat</dc:title>
  <dc:creator>standard</dc:creator>
  <cp:lastModifiedBy>NOÉMI</cp:lastModifiedBy>
  <cp:revision>2</cp:revision>
  <cp:lastPrinted>2016-05-19T12:56:00Z</cp:lastPrinted>
  <dcterms:created xsi:type="dcterms:W3CDTF">2018-07-10T08:42:00Z</dcterms:created>
  <dcterms:modified xsi:type="dcterms:W3CDTF">2018-07-10T08:42:00Z</dcterms:modified>
</cp:coreProperties>
</file>